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7A0A94" w:rsidRDefault="006F13FA" w:rsidP="00C8260E">
      <w:pPr>
        <w:rPr>
          <w:rFonts w:ascii="Cambria" w:hAnsi="Cambria" w:cs="Calibri"/>
          <w:i/>
          <w:color w:val="000000" w:themeColor="text1"/>
          <w:sz w:val="28"/>
          <w:szCs w:val="28"/>
        </w:rPr>
      </w:pPr>
      <w:r w:rsidRPr="007A0A94">
        <w:rPr>
          <w:rFonts w:ascii="Cambria" w:hAnsi="Cambria" w:cs="Calibri"/>
          <w:i/>
          <w:color w:val="000000" w:themeColor="text1"/>
          <w:sz w:val="28"/>
          <w:szCs w:val="28"/>
        </w:rPr>
        <w:t>Presseinformation</w:t>
      </w:r>
    </w:p>
    <w:p w14:paraId="1E52DC15" w14:textId="30C75C12" w:rsidR="00F17934" w:rsidRPr="007A0A94" w:rsidRDefault="006F13FA" w:rsidP="00E45617">
      <w:pPr>
        <w:tabs>
          <w:tab w:val="left" w:pos="6521"/>
        </w:tabs>
        <w:jc w:val="right"/>
        <w:rPr>
          <w:rFonts w:ascii="Cambria" w:hAnsi="Cambria" w:cs="Calibri"/>
          <w:color w:val="000000" w:themeColor="text1"/>
        </w:rPr>
      </w:pPr>
      <w:r w:rsidRPr="007A0A94">
        <w:rPr>
          <w:rFonts w:ascii="Cambria" w:hAnsi="Cambria" w:cs="Calibri"/>
          <w:color w:val="000000" w:themeColor="text1"/>
        </w:rPr>
        <w:t xml:space="preserve">Wien, </w:t>
      </w:r>
      <w:r w:rsidR="00DE674B">
        <w:rPr>
          <w:rFonts w:ascii="Cambria" w:hAnsi="Cambria" w:cs="Calibri"/>
          <w:color w:val="000000" w:themeColor="text1"/>
        </w:rPr>
        <w:t>25</w:t>
      </w:r>
      <w:r w:rsidR="00A34198" w:rsidRPr="007A0A94">
        <w:rPr>
          <w:rFonts w:ascii="Cambria" w:hAnsi="Cambria" w:cs="Calibri"/>
          <w:color w:val="000000" w:themeColor="text1"/>
        </w:rPr>
        <w:t xml:space="preserve">. </w:t>
      </w:r>
      <w:r w:rsidR="00BE320A">
        <w:rPr>
          <w:rFonts w:ascii="Cambria" w:hAnsi="Cambria" w:cs="Calibri"/>
          <w:color w:val="000000" w:themeColor="text1"/>
        </w:rPr>
        <w:t>Februar</w:t>
      </w:r>
      <w:r w:rsidR="000A4019" w:rsidRPr="007A0A94">
        <w:rPr>
          <w:rFonts w:ascii="Cambria" w:hAnsi="Cambria" w:cs="Calibri"/>
          <w:color w:val="000000" w:themeColor="text1"/>
        </w:rPr>
        <w:t xml:space="preserve"> 20</w:t>
      </w:r>
      <w:r w:rsidR="008A21E0" w:rsidRPr="007A0A94">
        <w:rPr>
          <w:rFonts w:ascii="Cambria" w:hAnsi="Cambria" w:cs="Calibri"/>
          <w:color w:val="000000" w:themeColor="text1"/>
        </w:rPr>
        <w:t>2</w:t>
      </w:r>
      <w:r w:rsidR="0060666D">
        <w:rPr>
          <w:rFonts w:ascii="Cambria" w:hAnsi="Cambria" w:cs="Calibri"/>
          <w:color w:val="000000" w:themeColor="text1"/>
        </w:rPr>
        <w:t>4</w:t>
      </w:r>
    </w:p>
    <w:p w14:paraId="1EEA8D6B" w14:textId="77777777" w:rsidR="006A78D6" w:rsidRPr="007A0A94" w:rsidRDefault="006A78D6" w:rsidP="0094225D">
      <w:pPr>
        <w:rPr>
          <w:rFonts w:ascii="Cambria" w:hAnsi="Cambria" w:cs="Calibri"/>
          <w:b/>
          <w:color w:val="000000" w:themeColor="text1"/>
          <w:sz w:val="52"/>
          <w:szCs w:val="52"/>
        </w:rPr>
      </w:pPr>
    </w:p>
    <w:p w14:paraId="2B699B81" w14:textId="6336306F" w:rsidR="006F13FA" w:rsidRPr="00FE7B51" w:rsidRDefault="00D2036E" w:rsidP="002D3A21">
      <w:pPr>
        <w:ind w:left="-142"/>
        <w:jc w:val="center"/>
        <w:rPr>
          <w:rFonts w:ascii="Cambria" w:hAnsi="Cambria" w:cs="Calibri"/>
          <w:b/>
          <w:color w:val="000000" w:themeColor="text1"/>
          <w:sz w:val="38"/>
          <w:szCs w:val="38"/>
        </w:rPr>
      </w:pPr>
      <w:r>
        <w:rPr>
          <w:rFonts w:ascii="Cambria" w:hAnsi="Cambria" w:cs="Calibri"/>
          <w:b/>
          <w:color w:val="000000" w:themeColor="text1"/>
          <w:sz w:val="38"/>
          <w:szCs w:val="38"/>
        </w:rPr>
        <w:t>Frank und Straub/Straub</w:t>
      </w:r>
      <w:r w:rsidR="00FE7B51" w:rsidRPr="00FE7B51">
        <w:rPr>
          <w:rFonts w:ascii="Cambria" w:hAnsi="Cambria" w:cs="Calibri"/>
          <w:b/>
          <w:color w:val="000000" w:themeColor="text1"/>
          <w:sz w:val="38"/>
          <w:szCs w:val="38"/>
        </w:rPr>
        <w:t xml:space="preserve"> bei Junioren-WM in </w:t>
      </w:r>
      <w:r>
        <w:rPr>
          <w:rFonts w:ascii="Cambria" w:hAnsi="Cambria" w:cs="Calibri"/>
          <w:b/>
          <w:color w:val="000000" w:themeColor="text1"/>
          <w:sz w:val="38"/>
          <w:szCs w:val="38"/>
        </w:rPr>
        <w:t>Taiwan</w:t>
      </w:r>
    </w:p>
    <w:p w14:paraId="34ECA854" w14:textId="35B4C596" w:rsidR="004148B7" w:rsidRDefault="004148B7" w:rsidP="00C8260E">
      <w:pPr>
        <w:rPr>
          <w:rFonts w:ascii="Cambria" w:hAnsi="Cambria" w:cs="Calibri"/>
          <w:color w:val="000000" w:themeColor="text1"/>
        </w:rPr>
      </w:pPr>
    </w:p>
    <w:p w14:paraId="730CDC30" w14:textId="326B0135" w:rsidR="00FE7B51" w:rsidRPr="00FE7B51" w:rsidRDefault="00FE7B51" w:rsidP="00C8260E">
      <w:pPr>
        <w:rPr>
          <w:rFonts w:ascii="Cambria" w:hAnsi="Cambria" w:cs="Times New Roman"/>
          <w:color w:val="000000" w:themeColor="text1"/>
        </w:rPr>
      </w:pPr>
      <w:r w:rsidRPr="007A0A94">
        <w:rPr>
          <w:rFonts w:ascii="Cambria" w:hAnsi="Cambria" w:cs="Times New Roman"/>
          <w:color w:val="000000" w:themeColor="text1"/>
        </w:rPr>
        <w:t xml:space="preserve">+++ </w:t>
      </w:r>
      <w:r>
        <w:rPr>
          <w:rFonts w:ascii="Cambria" w:hAnsi="Cambria" w:cs="Times New Roman"/>
          <w:color w:val="000000" w:themeColor="text1"/>
        </w:rPr>
        <w:t xml:space="preserve">Österreich ist in </w:t>
      </w:r>
      <w:r w:rsidR="0060666D">
        <w:rPr>
          <w:rFonts w:ascii="Cambria" w:hAnsi="Cambria" w:cs="Times New Roman"/>
          <w:color w:val="000000" w:themeColor="text1"/>
        </w:rPr>
        <w:t>Taipeh</w:t>
      </w:r>
      <w:r>
        <w:rPr>
          <w:rFonts w:ascii="Cambria" w:hAnsi="Cambria" w:cs="Times New Roman"/>
          <w:color w:val="000000" w:themeColor="text1"/>
        </w:rPr>
        <w:t xml:space="preserve"> in </w:t>
      </w:r>
      <w:r w:rsidR="00A423FC">
        <w:rPr>
          <w:rFonts w:ascii="Cambria" w:hAnsi="Cambria" w:cs="Times New Roman"/>
          <w:color w:val="000000" w:themeColor="text1"/>
        </w:rPr>
        <w:t>zwei</w:t>
      </w:r>
      <w:r>
        <w:rPr>
          <w:rFonts w:ascii="Cambria" w:hAnsi="Cambria" w:cs="Times New Roman"/>
          <w:color w:val="000000" w:themeColor="text1"/>
        </w:rPr>
        <w:t xml:space="preserve"> Bewerben </w:t>
      </w:r>
      <w:r w:rsidR="00DE674B">
        <w:rPr>
          <w:rFonts w:ascii="Cambria" w:hAnsi="Cambria" w:cs="Times New Roman"/>
          <w:color w:val="000000" w:themeColor="text1"/>
        </w:rPr>
        <w:t xml:space="preserve">von 28.2. bis 3.3. </w:t>
      </w:r>
      <w:r>
        <w:rPr>
          <w:rFonts w:ascii="Cambria" w:hAnsi="Cambria" w:cs="Times New Roman"/>
          <w:color w:val="000000" w:themeColor="text1"/>
        </w:rPr>
        <w:t>vertreten</w:t>
      </w:r>
    </w:p>
    <w:p w14:paraId="2C58A844" w14:textId="10EF0E87" w:rsidR="002D3A21" w:rsidRPr="007A718D" w:rsidRDefault="002D3A21" w:rsidP="002D3A21">
      <w:pPr>
        <w:rPr>
          <w:rFonts w:ascii="Cambria" w:hAnsi="Cambria" w:cs="Times New Roman"/>
          <w:color w:val="000000" w:themeColor="text1"/>
        </w:rPr>
      </w:pPr>
      <w:r w:rsidRPr="007A718D">
        <w:rPr>
          <w:rFonts w:ascii="Cambria" w:hAnsi="Cambria" w:cs="Times New Roman"/>
          <w:color w:val="000000" w:themeColor="text1"/>
        </w:rPr>
        <w:t xml:space="preserve">+++ </w:t>
      </w:r>
      <w:r w:rsidR="00FE7B51">
        <w:rPr>
          <w:rFonts w:ascii="Cambria" w:hAnsi="Cambria" w:cs="Times New Roman"/>
          <w:color w:val="000000" w:themeColor="text1"/>
        </w:rPr>
        <w:t xml:space="preserve">Eistanz-Paar Straub/Straub </w:t>
      </w:r>
      <w:r w:rsidR="0060666D">
        <w:rPr>
          <w:rFonts w:ascii="Cambria" w:hAnsi="Cambria" w:cs="Times New Roman"/>
          <w:color w:val="000000" w:themeColor="text1"/>
        </w:rPr>
        <w:t>hofft trotz Handicaps auf Top-15-Platz</w:t>
      </w:r>
    </w:p>
    <w:p w14:paraId="603C15FD" w14:textId="722C762D" w:rsidR="002D3A21" w:rsidRPr="007A718D" w:rsidRDefault="002D3A21" w:rsidP="002D3A21">
      <w:pPr>
        <w:rPr>
          <w:rFonts w:ascii="Cambria" w:eastAsia="Times New Roman" w:hAnsi="Cambria" w:cs="Times New Roman"/>
          <w:color w:val="000000" w:themeColor="text1"/>
        </w:rPr>
      </w:pPr>
      <w:r w:rsidRPr="007A718D">
        <w:rPr>
          <w:rFonts w:ascii="Cambria" w:hAnsi="Cambria" w:cs="Times New Roman"/>
          <w:color w:val="000000" w:themeColor="text1"/>
        </w:rPr>
        <w:t xml:space="preserve">+++ </w:t>
      </w:r>
      <w:r w:rsidR="00FE7B51">
        <w:rPr>
          <w:rFonts w:ascii="Cambria" w:hAnsi="Cambria" w:cs="Times New Roman"/>
          <w:color w:val="000000" w:themeColor="text1"/>
        </w:rPr>
        <w:t xml:space="preserve">Hannah Frank </w:t>
      </w:r>
      <w:r w:rsidR="0060666D">
        <w:rPr>
          <w:rFonts w:ascii="Cambria" w:hAnsi="Cambria" w:cs="Times New Roman"/>
          <w:color w:val="000000" w:themeColor="text1"/>
        </w:rPr>
        <w:t>will sich für das Finale qualifizieren</w:t>
      </w:r>
    </w:p>
    <w:p w14:paraId="4FBB1DC5" w14:textId="77777777" w:rsidR="007A0A94" w:rsidRPr="007A0A94" w:rsidRDefault="007A0A94" w:rsidP="007A0A94">
      <w:pPr>
        <w:rPr>
          <w:rFonts w:ascii="Cambria" w:hAnsi="Cambria"/>
          <w:color w:val="000000" w:themeColor="text1"/>
          <w:sz w:val="23"/>
          <w:szCs w:val="23"/>
        </w:rPr>
      </w:pPr>
    </w:p>
    <w:p w14:paraId="1A111D0F" w14:textId="5FF0962D" w:rsidR="00BE320A" w:rsidRPr="00BE320A" w:rsidRDefault="00BE320A" w:rsidP="00BE320A">
      <w:pPr>
        <w:rPr>
          <w:rFonts w:ascii="Cambria" w:hAnsi="Cambria"/>
          <w:color w:val="000000" w:themeColor="text1"/>
          <w:sz w:val="23"/>
          <w:szCs w:val="23"/>
        </w:rPr>
      </w:pPr>
      <w:r w:rsidRPr="00BE320A">
        <w:rPr>
          <w:rFonts w:ascii="Cambria" w:hAnsi="Cambria"/>
          <w:color w:val="000000" w:themeColor="text1"/>
          <w:sz w:val="23"/>
          <w:szCs w:val="23"/>
        </w:rPr>
        <w:t xml:space="preserve">In </w:t>
      </w:r>
      <w:r w:rsidR="0060666D">
        <w:rPr>
          <w:rFonts w:ascii="Cambria" w:hAnsi="Cambria"/>
          <w:color w:val="000000" w:themeColor="text1"/>
          <w:sz w:val="23"/>
          <w:szCs w:val="23"/>
        </w:rPr>
        <w:t>Taipeh</w:t>
      </w:r>
      <w:r w:rsidRPr="00BE320A">
        <w:rPr>
          <w:rFonts w:ascii="Cambria" w:hAnsi="Cambria"/>
          <w:color w:val="000000" w:themeColor="text1"/>
          <w:sz w:val="23"/>
          <w:szCs w:val="23"/>
        </w:rPr>
        <w:t xml:space="preserve"> (</w:t>
      </w:r>
      <w:r w:rsidR="0060666D">
        <w:rPr>
          <w:rFonts w:ascii="Cambria" w:hAnsi="Cambria"/>
          <w:color w:val="000000" w:themeColor="text1"/>
          <w:sz w:val="23"/>
          <w:szCs w:val="23"/>
        </w:rPr>
        <w:t>Taiwan</w:t>
      </w:r>
      <w:r w:rsidRPr="00BE320A">
        <w:rPr>
          <w:rFonts w:ascii="Cambria" w:hAnsi="Cambria"/>
          <w:color w:val="000000" w:themeColor="text1"/>
          <w:sz w:val="23"/>
          <w:szCs w:val="23"/>
        </w:rPr>
        <w:t xml:space="preserve">) gehen </w:t>
      </w:r>
      <w:r w:rsidR="009B07E2">
        <w:rPr>
          <w:rFonts w:ascii="Cambria" w:hAnsi="Cambria"/>
          <w:color w:val="000000" w:themeColor="text1"/>
          <w:sz w:val="23"/>
          <w:szCs w:val="23"/>
        </w:rPr>
        <w:t>von 28. Februar bis 3. März</w:t>
      </w:r>
      <w:r w:rsidRPr="00BE320A">
        <w:rPr>
          <w:rFonts w:ascii="Cambria" w:hAnsi="Cambria"/>
          <w:color w:val="000000" w:themeColor="text1"/>
          <w:sz w:val="23"/>
          <w:szCs w:val="23"/>
        </w:rPr>
        <w:t xml:space="preserve"> die Junioren-Weltmeisterschaften über die Bühne. Österreich ist </w:t>
      </w:r>
      <w:r w:rsidR="00D2036E">
        <w:rPr>
          <w:rFonts w:ascii="Cambria" w:hAnsi="Cambria"/>
          <w:color w:val="000000" w:themeColor="text1"/>
          <w:sz w:val="23"/>
          <w:szCs w:val="23"/>
        </w:rPr>
        <w:t xml:space="preserve">mit </w:t>
      </w:r>
      <w:r w:rsidRPr="00BE320A">
        <w:rPr>
          <w:rFonts w:ascii="Cambria" w:hAnsi="Cambria"/>
          <w:color w:val="000000" w:themeColor="text1"/>
          <w:sz w:val="23"/>
          <w:szCs w:val="23"/>
        </w:rPr>
        <w:t>Anita und Andreas Straub im Eistanz</w:t>
      </w:r>
      <w:r w:rsidR="00D2036E">
        <w:rPr>
          <w:rFonts w:ascii="Cambria" w:hAnsi="Cambria"/>
          <w:color w:val="000000" w:themeColor="text1"/>
          <w:sz w:val="23"/>
          <w:szCs w:val="23"/>
        </w:rPr>
        <w:t xml:space="preserve"> sowie mit </w:t>
      </w:r>
      <w:r w:rsidRPr="00BE320A">
        <w:rPr>
          <w:rFonts w:ascii="Cambria" w:hAnsi="Cambria"/>
          <w:color w:val="000000" w:themeColor="text1"/>
          <w:sz w:val="23"/>
          <w:szCs w:val="23"/>
        </w:rPr>
        <w:t xml:space="preserve">Hannah Frank </w:t>
      </w:r>
      <w:r w:rsidR="0060666D">
        <w:rPr>
          <w:rFonts w:ascii="Cambria" w:hAnsi="Cambria"/>
          <w:color w:val="000000" w:themeColor="text1"/>
          <w:sz w:val="23"/>
          <w:szCs w:val="23"/>
        </w:rPr>
        <w:t xml:space="preserve">bei den Frauen </w:t>
      </w:r>
      <w:r w:rsidR="00D2036E">
        <w:rPr>
          <w:rFonts w:ascii="Cambria" w:hAnsi="Cambria"/>
          <w:color w:val="000000" w:themeColor="text1"/>
          <w:sz w:val="23"/>
          <w:szCs w:val="23"/>
        </w:rPr>
        <w:t>vertreten.</w:t>
      </w:r>
    </w:p>
    <w:p w14:paraId="1D9482E5" w14:textId="77777777" w:rsidR="00BE320A" w:rsidRPr="00BE320A" w:rsidRDefault="00BE320A" w:rsidP="00BE320A">
      <w:pPr>
        <w:rPr>
          <w:rFonts w:ascii="Cambria" w:hAnsi="Cambria"/>
          <w:color w:val="000000" w:themeColor="text1"/>
          <w:sz w:val="23"/>
          <w:szCs w:val="23"/>
        </w:rPr>
      </w:pPr>
    </w:p>
    <w:p w14:paraId="656E58BD" w14:textId="7E200E38" w:rsidR="00BE320A" w:rsidRDefault="00BE320A" w:rsidP="00BE320A">
      <w:pPr>
        <w:rPr>
          <w:rFonts w:ascii="Cambria" w:hAnsi="Cambria"/>
          <w:color w:val="000000" w:themeColor="text1"/>
          <w:sz w:val="23"/>
          <w:szCs w:val="23"/>
        </w:rPr>
      </w:pPr>
      <w:r w:rsidRPr="00BE320A">
        <w:rPr>
          <w:rFonts w:ascii="Cambria" w:hAnsi="Cambria"/>
          <w:color w:val="000000" w:themeColor="text1"/>
          <w:sz w:val="23"/>
          <w:szCs w:val="23"/>
        </w:rPr>
        <w:t xml:space="preserve">Für die Geschwister Straub ist es die </w:t>
      </w:r>
      <w:r w:rsidR="0060666D">
        <w:rPr>
          <w:rFonts w:ascii="Cambria" w:hAnsi="Cambria"/>
          <w:color w:val="000000" w:themeColor="text1"/>
          <w:sz w:val="23"/>
          <w:szCs w:val="23"/>
        </w:rPr>
        <w:t>dritte</w:t>
      </w:r>
      <w:r w:rsidRPr="00BE320A">
        <w:rPr>
          <w:rFonts w:ascii="Cambria" w:hAnsi="Cambria"/>
          <w:color w:val="000000" w:themeColor="text1"/>
          <w:sz w:val="23"/>
          <w:szCs w:val="23"/>
        </w:rPr>
        <w:t xml:space="preserve"> gemeinsame Junioren-WM. </w:t>
      </w:r>
      <w:r w:rsidR="0060666D">
        <w:rPr>
          <w:rFonts w:ascii="Cambria" w:hAnsi="Cambria"/>
          <w:color w:val="000000" w:themeColor="text1"/>
          <w:sz w:val="23"/>
          <w:szCs w:val="23"/>
        </w:rPr>
        <w:t xml:space="preserve">In den vergangenen beiden Jahren verpassten </w:t>
      </w:r>
      <w:r w:rsidR="00AB3C76">
        <w:rPr>
          <w:rFonts w:ascii="Cambria" w:hAnsi="Cambria"/>
          <w:color w:val="000000" w:themeColor="text1"/>
          <w:sz w:val="23"/>
          <w:szCs w:val="23"/>
        </w:rPr>
        <w:t>sie</w:t>
      </w:r>
      <w:r w:rsidR="0060666D">
        <w:rPr>
          <w:rFonts w:ascii="Cambria" w:hAnsi="Cambria"/>
          <w:color w:val="000000" w:themeColor="text1"/>
          <w:sz w:val="23"/>
          <w:szCs w:val="23"/>
        </w:rPr>
        <w:t xml:space="preserve"> jeweils </w:t>
      </w:r>
      <w:r w:rsidR="00AB3C76">
        <w:rPr>
          <w:rFonts w:ascii="Cambria" w:hAnsi="Cambria"/>
          <w:color w:val="000000" w:themeColor="text1"/>
          <w:sz w:val="23"/>
          <w:szCs w:val="23"/>
        </w:rPr>
        <w:t>die Kür</w:t>
      </w:r>
      <w:r w:rsidR="0060666D">
        <w:rPr>
          <w:rFonts w:ascii="Cambria" w:hAnsi="Cambria"/>
          <w:color w:val="000000" w:themeColor="text1"/>
          <w:sz w:val="23"/>
          <w:szCs w:val="23"/>
        </w:rPr>
        <w:t xml:space="preserve">. In Tallinn 2022 belegten die </w:t>
      </w:r>
      <w:r w:rsidRPr="00BE320A">
        <w:rPr>
          <w:rFonts w:ascii="Cambria" w:hAnsi="Cambria"/>
          <w:color w:val="000000" w:themeColor="text1"/>
          <w:sz w:val="23"/>
          <w:szCs w:val="23"/>
        </w:rPr>
        <w:t xml:space="preserve">tschechisch-österreichischen Doppelstaatsbürger </w:t>
      </w:r>
      <w:r w:rsidR="0060666D">
        <w:rPr>
          <w:rFonts w:ascii="Cambria" w:hAnsi="Cambria"/>
          <w:color w:val="000000" w:themeColor="text1"/>
          <w:sz w:val="23"/>
          <w:szCs w:val="23"/>
        </w:rPr>
        <w:t xml:space="preserve">Platz 23, im Vorjahr </w:t>
      </w:r>
      <w:r w:rsidR="009B07E2">
        <w:rPr>
          <w:rFonts w:ascii="Cambria" w:hAnsi="Cambria"/>
          <w:color w:val="000000" w:themeColor="text1"/>
          <w:sz w:val="23"/>
          <w:szCs w:val="23"/>
        </w:rPr>
        <w:t>wurden</w:t>
      </w:r>
      <w:r w:rsidR="0060666D">
        <w:rPr>
          <w:rFonts w:ascii="Cambria" w:hAnsi="Cambria"/>
          <w:color w:val="000000" w:themeColor="text1"/>
          <w:sz w:val="23"/>
          <w:szCs w:val="23"/>
        </w:rPr>
        <w:t xml:space="preserve"> sie</w:t>
      </w:r>
      <w:r w:rsidR="007653E0">
        <w:rPr>
          <w:rFonts w:ascii="Cambria" w:hAnsi="Cambria"/>
          <w:color w:val="000000" w:themeColor="text1"/>
          <w:sz w:val="23"/>
          <w:szCs w:val="23"/>
        </w:rPr>
        <w:t xml:space="preserve"> in Calgary</w:t>
      </w:r>
      <w:r w:rsidR="0060666D">
        <w:rPr>
          <w:rFonts w:ascii="Cambria" w:hAnsi="Cambria"/>
          <w:color w:val="000000" w:themeColor="text1"/>
          <w:sz w:val="23"/>
          <w:szCs w:val="23"/>
        </w:rPr>
        <w:t xml:space="preserve"> 24.</w:t>
      </w:r>
      <w:r w:rsidRPr="00BE320A">
        <w:rPr>
          <w:rFonts w:ascii="Cambria" w:hAnsi="Cambria"/>
          <w:color w:val="000000" w:themeColor="text1"/>
          <w:sz w:val="23"/>
          <w:szCs w:val="23"/>
        </w:rPr>
        <w:t xml:space="preserve"> </w:t>
      </w:r>
    </w:p>
    <w:p w14:paraId="691588BE" w14:textId="77777777" w:rsidR="0060666D" w:rsidRDefault="0060666D" w:rsidP="00BE320A">
      <w:pPr>
        <w:rPr>
          <w:rFonts w:ascii="Cambria" w:hAnsi="Cambria"/>
          <w:color w:val="000000" w:themeColor="text1"/>
          <w:sz w:val="23"/>
          <w:szCs w:val="23"/>
        </w:rPr>
      </w:pPr>
    </w:p>
    <w:p w14:paraId="2957A603" w14:textId="5CAA548A" w:rsidR="0060666D" w:rsidRDefault="0060666D" w:rsidP="00BE320A">
      <w:pPr>
        <w:rPr>
          <w:rFonts w:ascii="Cambria" w:hAnsi="Cambria"/>
          <w:color w:val="000000" w:themeColor="text1"/>
          <w:sz w:val="23"/>
          <w:szCs w:val="23"/>
        </w:rPr>
      </w:pPr>
      <w:r>
        <w:rPr>
          <w:rFonts w:ascii="Cambria" w:hAnsi="Cambria"/>
          <w:color w:val="000000" w:themeColor="text1"/>
          <w:sz w:val="23"/>
          <w:szCs w:val="23"/>
        </w:rPr>
        <w:t>Das Erreichen des Finales</w:t>
      </w:r>
      <w:r w:rsidR="009B07E2">
        <w:rPr>
          <w:rFonts w:ascii="Cambria" w:hAnsi="Cambria"/>
          <w:color w:val="000000" w:themeColor="text1"/>
          <w:sz w:val="23"/>
          <w:szCs w:val="23"/>
        </w:rPr>
        <w:t xml:space="preserve"> der besten 20</w:t>
      </w:r>
      <w:r>
        <w:rPr>
          <w:rFonts w:ascii="Cambria" w:hAnsi="Cambria"/>
          <w:color w:val="000000" w:themeColor="text1"/>
          <w:sz w:val="23"/>
          <w:szCs w:val="23"/>
        </w:rPr>
        <w:t xml:space="preserve"> ist dieses Mal </w:t>
      </w:r>
      <w:r w:rsidR="009B07E2">
        <w:rPr>
          <w:rFonts w:ascii="Cambria" w:hAnsi="Cambria"/>
          <w:color w:val="000000" w:themeColor="text1"/>
          <w:sz w:val="23"/>
          <w:szCs w:val="23"/>
        </w:rPr>
        <w:t xml:space="preserve">aber </w:t>
      </w:r>
      <w:r>
        <w:rPr>
          <w:rFonts w:ascii="Cambria" w:hAnsi="Cambria"/>
          <w:color w:val="000000" w:themeColor="text1"/>
          <w:sz w:val="23"/>
          <w:szCs w:val="23"/>
        </w:rPr>
        <w:t xml:space="preserve">nur das Minimalziel. </w:t>
      </w:r>
      <w:r w:rsidR="00AB3C76">
        <w:rPr>
          <w:rFonts w:ascii="Cambria" w:hAnsi="Cambria"/>
          <w:color w:val="000000" w:themeColor="text1"/>
          <w:sz w:val="23"/>
          <w:szCs w:val="23"/>
        </w:rPr>
        <w:t xml:space="preserve">Die 16-jährige Anita und der 19-jährige Andreas </w:t>
      </w:r>
      <w:r>
        <w:rPr>
          <w:rFonts w:ascii="Cambria" w:hAnsi="Cambria"/>
          <w:color w:val="000000" w:themeColor="text1"/>
          <w:sz w:val="23"/>
          <w:szCs w:val="23"/>
        </w:rPr>
        <w:t>möchten es in die Top-15 schaffen. D</w:t>
      </w:r>
      <w:r w:rsidR="00AB3C76">
        <w:rPr>
          <w:rFonts w:ascii="Cambria" w:hAnsi="Cambria"/>
          <w:color w:val="000000" w:themeColor="text1"/>
          <w:sz w:val="23"/>
          <w:szCs w:val="23"/>
        </w:rPr>
        <w:t>as Duo</w:t>
      </w:r>
      <w:r>
        <w:rPr>
          <w:rFonts w:ascii="Cambria" w:hAnsi="Cambria"/>
          <w:color w:val="000000" w:themeColor="text1"/>
          <w:sz w:val="23"/>
          <w:szCs w:val="23"/>
        </w:rPr>
        <w:t xml:space="preserve"> ha</w:t>
      </w:r>
      <w:r w:rsidR="00AB3C76">
        <w:rPr>
          <w:rFonts w:ascii="Cambria" w:hAnsi="Cambria"/>
          <w:color w:val="000000" w:themeColor="text1"/>
          <w:sz w:val="23"/>
          <w:szCs w:val="23"/>
        </w:rPr>
        <w:t>t</w:t>
      </w:r>
      <w:r>
        <w:rPr>
          <w:rFonts w:ascii="Cambria" w:hAnsi="Cambria"/>
          <w:color w:val="000000" w:themeColor="text1"/>
          <w:sz w:val="23"/>
          <w:szCs w:val="23"/>
        </w:rPr>
        <w:t xml:space="preserve"> große Fortschritte gemacht, blick</w:t>
      </w:r>
      <w:r w:rsidR="00AB3C76">
        <w:rPr>
          <w:rFonts w:ascii="Cambria" w:hAnsi="Cambria"/>
          <w:color w:val="000000" w:themeColor="text1"/>
          <w:sz w:val="23"/>
          <w:szCs w:val="23"/>
        </w:rPr>
        <w:t>t</w:t>
      </w:r>
      <w:r>
        <w:rPr>
          <w:rFonts w:ascii="Cambria" w:hAnsi="Cambria"/>
          <w:color w:val="000000" w:themeColor="text1"/>
          <w:sz w:val="23"/>
          <w:szCs w:val="23"/>
        </w:rPr>
        <w:t xml:space="preserve"> aber auch auf eine </w:t>
      </w:r>
      <w:r w:rsidR="00DE674B">
        <w:rPr>
          <w:rFonts w:ascii="Cambria" w:hAnsi="Cambria"/>
          <w:color w:val="000000" w:themeColor="text1"/>
          <w:sz w:val="23"/>
          <w:szCs w:val="23"/>
        </w:rPr>
        <w:t>nicht ganz einfache Saison</w:t>
      </w:r>
      <w:r>
        <w:rPr>
          <w:rFonts w:ascii="Cambria" w:hAnsi="Cambria"/>
          <w:color w:val="000000" w:themeColor="text1"/>
          <w:sz w:val="23"/>
          <w:szCs w:val="23"/>
        </w:rPr>
        <w:t xml:space="preserve"> zurück. Anita musste wegen</w:t>
      </w:r>
      <w:r w:rsidR="009B07E2">
        <w:rPr>
          <w:rFonts w:ascii="Cambria" w:hAnsi="Cambria"/>
          <w:color w:val="000000" w:themeColor="text1"/>
          <w:sz w:val="23"/>
          <w:szCs w:val="23"/>
        </w:rPr>
        <w:t xml:space="preserve"> eines Schlüsselbeinbruchs und einer Entzündung an der Achillessehne </w:t>
      </w:r>
      <w:r>
        <w:rPr>
          <w:rFonts w:ascii="Cambria" w:hAnsi="Cambria"/>
          <w:color w:val="000000" w:themeColor="text1"/>
          <w:sz w:val="23"/>
          <w:szCs w:val="23"/>
        </w:rPr>
        <w:t xml:space="preserve">insgesamt vier Monate Trainingspause einlegen. Andreas </w:t>
      </w:r>
      <w:r w:rsidR="00AB3C76">
        <w:rPr>
          <w:rFonts w:ascii="Cambria" w:hAnsi="Cambria"/>
          <w:color w:val="000000" w:themeColor="text1"/>
          <w:sz w:val="23"/>
          <w:szCs w:val="23"/>
        </w:rPr>
        <w:t>fiel</w:t>
      </w:r>
      <w:r>
        <w:rPr>
          <w:rFonts w:ascii="Cambria" w:hAnsi="Cambria"/>
          <w:color w:val="000000" w:themeColor="text1"/>
          <w:sz w:val="23"/>
          <w:szCs w:val="23"/>
        </w:rPr>
        <w:t xml:space="preserve"> im Sommer </w:t>
      </w:r>
      <w:r w:rsidR="009B07E2">
        <w:rPr>
          <w:rFonts w:ascii="Cambria" w:hAnsi="Cambria"/>
          <w:color w:val="000000" w:themeColor="text1"/>
          <w:sz w:val="23"/>
          <w:szCs w:val="23"/>
        </w:rPr>
        <w:t xml:space="preserve">wegen seines </w:t>
      </w:r>
      <w:r>
        <w:rPr>
          <w:rFonts w:ascii="Cambria" w:hAnsi="Cambria"/>
          <w:color w:val="000000" w:themeColor="text1"/>
          <w:sz w:val="23"/>
          <w:szCs w:val="23"/>
        </w:rPr>
        <w:t>Grundwehr</w:t>
      </w:r>
      <w:r w:rsidR="009B07E2">
        <w:rPr>
          <w:rFonts w:ascii="Cambria" w:hAnsi="Cambria"/>
          <w:color w:val="000000" w:themeColor="text1"/>
          <w:sz w:val="23"/>
          <w:szCs w:val="23"/>
        </w:rPr>
        <w:t>dienstes</w:t>
      </w:r>
      <w:r>
        <w:rPr>
          <w:rFonts w:ascii="Cambria" w:hAnsi="Cambria"/>
          <w:color w:val="000000" w:themeColor="text1"/>
          <w:sz w:val="23"/>
          <w:szCs w:val="23"/>
        </w:rPr>
        <w:t xml:space="preserve"> </w:t>
      </w:r>
      <w:r w:rsidR="00AB3C76">
        <w:rPr>
          <w:rFonts w:ascii="Cambria" w:hAnsi="Cambria"/>
          <w:color w:val="000000" w:themeColor="text1"/>
          <w:sz w:val="23"/>
          <w:szCs w:val="23"/>
        </w:rPr>
        <w:t>aus.</w:t>
      </w:r>
      <w:r>
        <w:rPr>
          <w:rFonts w:ascii="Cambria" w:hAnsi="Cambria"/>
          <w:color w:val="000000" w:themeColor="text1"/>
          <w:sz w:val="23"/>
          <w:szCs w:val="23"/>
        </w:rPr>
        <w:t xml:space="preserve"> Anfang Februar brach er sich zudem im Training den Daumen. In Taipeh wird er deshalb mit einer Schiene an den Start gehen. </w:t>
      </w:r>
    </w:p>
    <w:p w14:paraId="67E3F30C" w14:textId="77777777" w:rsidR="009B07E2" w:rsidRDefault="009B07E2" w:rsidP="00BE320A">
      <w:pPr>
        <w:rPr>
          <w:rFonts w:ascii="Cambria" w:hAnsi="Cambria"/>
          <w:color w:val="000000" w:themeColor="text1"/>
          <w:sz w:val="23"/>
          <w:szCs w:val="23"/>
        </w:rPr>
      </w:pPr>
    </w:p>
    <w:p w14:paraId="482EAF63" w14:textId="1F0D0FE0" w:rsidR="009B07E2" w:rsidRDefault="009B07E2" w:rsidP="00BE320A">
      <w:pPr>
        <w:rPr>
          <w:rFonts w:ascii="Cambria" w:hAnsi="Cambria"/>
          <w:color w:val="000000" w:themeColor="text1"/>
          <w:sz w:val="23"/>
          <w:szCs w:val="23"/>
        </w:rPr>
      </w:pPr>
      <w:r>
        <w:rPr>
          <w:rFonts w:ascii="Cambria" w:hAnsi="Cambria"/>
          <w:color w:val="000000" w:themeColor="text1"/>
          <w:sz w:val="23"/>
          <w:szCs w:val="23"/>
        </w:rPr>
        <w:t xml:space="preserve">Nur zwei internationale Wettkämpfe konnten </w:t>
      </w:r>
      <w:r w:rsidR="007653E0">
        <w:rPr>
          <w:rFonts w:ascii="Cambria" w:hAnsi="Cambria"/>
          <w:color w:val="000000" w:themeColor="text1"/>
          <w:sz w:val="23"/>
          <w:szCs w:val="23"/>
        </w:rPr>
        <w:t xml:space="preserve">die zweifachen </w:t>
      </w:r>
      <w:r>
        <w:rPr>
          <w:rFonts w:ascii="Cambria" w:hAnsi="Cambria"/>
          <w:color w:val="000000" w:themeColor="text1"/>
          <w:sz w:val="23"/>
          <w:szCs w:val="23"/>
        </w:rPr>
        <w:t xml:space="preserve">Junioren-Staatsmeister </w:t>
      </w:r>
      <w:r w:rsidR="007653E0">
        <w:rPr>
          <w:rFonts w:ascii="Cambria" w:hAnsi="Cambria"/>
          <w:color w:val="000000" w:themeColor="text1"/>
          <w:sz w:val="23"/>
          <w:szCs w:val="23"/>
        </w:rPr>
        <w:t xml:space="preserve">in dieser Saison absolvieren. </w:t>
      </w:r>
      <w:r w:rsidR="00545E20" w:rsidRPr="00F94EE2">
        <w:rPr>
          <w:rFonts w:eastAsia="Times New Roman" w:cstheme="minorHAnsi"/>
          <w:lang w:eastAsia="de-AT"/>
        </w:rPr>
        <w:t xml:space="preserve">Mit Platz fünf und 133,51 Punkten in Istanbul </w:t>
      </w:r>
      <w:r w:rsidR="00545E20">
        <w:rPr>
          <w:rFonts w:eastAsia="Times New Roman" w:cstheme="minorHAnsi"/>
          <w:lang w:eastAsia="de-AT"/>
        </w:rPr>
        <w:t xml:space="preserve">Anfang Dezember </w:t>
      </w:r>
      <w:r w:rsidR="00545E20" w:rsidRPr="00F94EE2">
        <w:rPr>
          <w:rFonts w:eastAsia="Times New Roman" w:cstheme="minorHAnsi"/>
          <w:lang w:eastAsia="de-AT"/>
        </w:rPr>
        <w:t>war das Paar zufrieden.</w:t>
      </w:r>
      <w:r w:rsidR="007653E0">
        <w:rPr>
          <w:rFonts w:eastAsia="Times New Roman" w:cstheme="minorHAnsi"/>
          <w:lang w:eastAsia="de-AT"/>
        </w:rPr>
        <w:t xml:space="preserve"> </w:t>
      </w:r>
    </w:p>
    <w:p w14:paraId="28CFBD5F" w14:textId="44A0B1F0" w:rsidR="00FE7B51" w:rsidRDefault="00FE7B51" w:rsidP="00BE320A">
      <w:pPr>
        <w:rPr>
          <w:rFonts w:ascii="Cambria" w:hAnsi="Cambria"/>
          <w:color w:val="000000" w:themeColor="text1"/>
          <w:sz w:val="23"/>
          <w:szCs w:val="23"/>
        </w:rPr>
      </w:pPr>
    </w:p>
    <w:p w14:paraId="63D72884" w14:textId="0C90762B" w:rsidR="00FE7B51" w:rsidRPr="00FE7B51" w:rsidRDefault="00FE7B51" w:rsidP="00BE320A">
      <w:pPr>
        <w:rPr>
          <w:rFonts w:ascii="Cambria" w:hAnsi="Cambria"/>
          <w:b/>
          <w:bCs/>
          <w:color w:val="000000" w:themeColor="text1"/>
          <w:sz w:val="23"/>
          <w:szCs w:val="23"/>
        </w:rPr>
      </w:pPr>
      <w:r w:rsidRPr="00FE7B51">
        <w:rPr>
          <w:rFonts w:ascii="Cambria" w:hAnsi="Cambria"/>
          <w:b/>
          <w:bCs/>
          <w:color w:val="000000" w:themeColor="text1"/>
          <w:sz w:val="23"/>
          <w:szCs w:val="23"/>
        </w:rPr>
        <w:t xml:space="preserve">Hannah Frank </w:t>
      </w:r>
      <w:r w:rsidR="002D7C37">
        <w:rPr>
          <w:rFonts w:ascii="Cambria" w:hAnsi="Cambria"/>
          <w:b/>
          <w:bCs/>
          <w:color w:val="000000" w:themeColor="text1"/>
          <w:sz w:val="23"/>
          <w:szCs w:val="23"/>
        </w:rPr>
        <w:t>hofft auf Finaleinzug</w:t>
      </w:r>
    </w:p>
    <w:p w14:paraId="28AE80C2" w14:textId="77777777" w:rsidR="00BE320A" w:rsidRPr="00BE320A" w:rsidRDefault="00BE320A" w:rsidP="00BE320A">
      <w:pPr>
        <w:rPr>
          <w:rFonts w:ascii="Cambria" w:hAnsi="Cambria"/>
          <w:color w:val="000000" w:themeColor="text1"/>
          <w:sz w:val="23"/>
          <w:szCs w:val="23"/>
        </w:rPr>
      </w:pPr>
    </w:p>
    <w:p w14:paraId="7C2966BC" w14:textId="7C89422B" w:rsidR="007653E0" w:rsidRDefault="0060666D" w:rsidP="00BE320A">
      <w:pPr>
        <w:rPr>
          <w:rFonts w:ascii="Cambria" w:hAnsi="Cambria"/>
          <w:color w:val="000000" w:themeColor="text1"/>
          <w:sz w:val="23"/>
          <w:szCs w:val="23"/>
        </w:rPr>
      </w:pPr>
      <w:r>
        <w:rPr>
          <w:rFonts w:ascii="Cambria" w:hAnsi="Cambria"/>
          <w:color w:val="000000" w:themeColor="text1"/>
          <w:sz w:val="23"/>
          <w:szCs w:val="23"/>
        </w:rPr>
        <w:t xml:space="preserve">Erstmals ins Finale bei einer Junioren-WM will es auch Hannah Frank schaffen. Die 14-jährige Oberösterreicherin </w:t>
      </w:r>
      <w:r w:rsidR="007653E0">
        <w:rPr>
          <w:rFonts w:ascii="Cambria" w:hAnsi="Cambria"/>
          <w:color w:val="000000" w:themeColor="text1"/>
          <w:sz w:val="23"/>
          <w:szCs w:val="23"/>
        </w:rPr>
        <w:t xml:space="preserve">hofft auf eine bessere Leistung als bei ihrem Junioren-WM-Debüt 2023, als sie </w:t>
      </w:r>
      <w:r w:rsidR="00AB3C76">
        <w:rPr>
          <w:rFonts w:ascii="Cambria" w:hAnsi="Cambria"/>
          <w:color w:val="000000" w:themeColor="text1"/>
          <w:sz w:val="23"/>
          <w:szCs w:val="23"/>
        </w:rPr>
        <w:t xml:space="preserve">als eine der jüngsten Athletinnen </w:t>
      </w:r>
      <w:r w:rsidR="007653E0">
        <w:rPr>
          <w:rFonts w:ascii="Cambria" w:hAnsi="Cambria"/>
          <w:color w:val="000000" w:themeColor="text1"/>
          <w:sz w:val="23"/>
          <w:szCs w:val="23"/>
        </w:rPr>
        <w:t>mit Platz 30 das Finale der besten 24 verpasste.</w:t>
      </w:r>
    </w:p>
    <w:p w14:paraId="48A90A12" w14:textId="77777777" w:rsidR="002D7C37" w:rsidRDefault="002D7C37" w:rsidP="00BE320A">
      <w:pPr>
        <w:rPr>
          <w:rFonts w:ascii="Cambria" w:hAnsi="Cambria"/>
          <w:color w:val="000000" w:themeColor="text1"/>
          <w:sz w:val="23"/>
          <w:szCs w:val="23"/>
        </w:rPr>
      </w:pPr>
    </w:p>
    <w:p w14:paraId="6C859CDB" w14:textId="7CA1077C" w:rsidR="00BC5F8C" w:rsidRDefault="0060666D" w:rsidP="00BE320A">
      <w:pPr>
        <w:rPr>
          <w:rFonts w:ascii="Cambria" w:hAnsi="Cambria"/>
          <w:color w:val="000000" w:themeColor="text1"/>
          <w:sz w:val="23"/>
          <w:szCs w:val="23"/>
        </w:rPr>
      </w:pPr>
      <w:r>
        <w:rPr>
          <w:rFonts w:ascii="Cambria" w:hAnsi="Cambria"/>
          <w:color w:val="000000" w:themeColor="text1"/>
          <w:sz w:val="23"/>
          <w:szCs w:val="23"/>
        </w:rPr>
        <w:t xml:space="preserve">Mit ihrer bisherigen Saison ist Hannah </w:t>
      </w:r>
      <w:r w:rsidR="007653E0">
        <w:rPr>
          <w:rFonts w:ascii="Cambria" w:hAnsi="Cambria"/>
          <w:color w:val="000000" w:themeColor="text1"/>
          <w:sz w:val="23"/>
          <w:szCs w:val="23"/>
        </w:rPr>
        <w:t>nur</w:t>
      </w:r>
      <w:r>
        <w:rPr>
          <w:rFonts w:ascii="Cambria" w:hAnsi="Cambria"/>
          <w:color w:val="000000" w:themeColor="text1"/>
          <w:sz w:val="23"/>
          <w:szCs w:val="23"/>
        </w:rPr>
        <w:t xml:space="preserve"> teilweise zufrieden. Bei den beiden Junioren-Grand-</w:t>
      </w:r>
      <w:proofErr w:type="spellStart"/>
      <w:r>
        <w:rPr>
          <w:rFonts w:ascii="Cambria" w:hAnsi="Cambria"/>
          <w:color w:val="000000" w:themeColor="text1"/>
          <w:sz w:val="23"/>
          <w:szCs w:val="23"/>
        </w:rPr>
        <w:t>Prixs</w:t>
      </w:r>
      <w:proofErr w:type="spellEnd"/>
      <w:r>
        <w:rPr>
          <w:rFonts w:ascii="Cambria" w:hAnsi="Cambria"/>
          <w:color w:val="000000" w:themeColor="text1"/>
          <w:sz w:val="23"/>
          <w:szCs w:val="23"/>
        </w:rPr>
        <w:t xml:space="preserve"> in Linz und in Budapest landete sie auf den Plätzen </w:t>
      </w:r>
      <w:r w:rsidR="007653E0">
        <w:rPr>
          <w:rFonts w:ascii="Cambria" w:hAnsi="Cambria"/>
          <w:color w:val="000000" w:themeColor="text1"/>
          <w:sz w:val="23"/>
          <w:szCs w:val="23"/>
        </w:rPr>
        <w:t>18</w:t>
      </w:r>
      <w:r>
        <w:rPr>
          <w:rFonts w:ascii="Cambria" w:hAnsi="Cambria"/>
          <w:color w:val="000000" w:themeColor="text1"/>
          <w:sz w:val="23"/>
          <w:szCs w:val="23"/>
        </w:rPr>
        <w:t xml:space="preserve"> </w:t>
      </w:r>
      <w:r w:rsidR="007653E0">
        <w:rPr>
          <w:rFonts w:ascii="Cambria" w:hAnsi="Cambria"/>
          <w:color w:val="000000" w:themeColor="text1"/>
          <w:sz w:val="23"/>
          <w:szCs w:val="23"/>
        </w:rPr>
        <w:t>u</w:t>
      </w:r>
      <w:r>
        <w:rPr>
          <w:rFonts w:ascii="Cambria" w:hAnsi="Cambria"/>
          <w:color w:val="000000" w:themeColor="text1"/>
          <w:sz w:val="23"/>
          <w:szCs w:val="23"/>
        </w:rPr>
        <w:t xml:space="preserve">nd </w:t>
      </w:r>
      <w:r w:rsidR="007653E0">
        <w:rPr>
          <w:rFonts w:ascii="Cambria" w:hAnsi="Cambria"/>
          <w:color w:val="000000" w:themeColor="text1"/>
          <w:sz w:val="23"/>
          <w:szCs w:val="23"/>
        </w:rPr>
        <w:t>15.</w:t>
      </w:r>
      <w:r>
        <w:rPr>
          <w:rFonts w:ascii="Cambria" w:hAnsi="Cambria"/>
          <w:color w:val="000000" w:themeColor="text1"/>
          <w:sz w:val="23"/>
          <w:szCs w:val="23"/>
        </w:rPr>
        <w:t xml:space="preserve"> Bei den österreichischen Meisterschaften im Dezember musste</w:t>
      </w:r>
      <w:r w:rsidR="0029670D">
        <w:rPr>
          <w:rFonts w:ascii="Cambria" w:hAnsi="Cambria"/>
          <w:color w:val="000000" w:themeColor="text1"/>
          <w:sz w:val="23"/>
          <w:szCs w:val="23"/>
        </w:rPr>
        <w:t xml:space="preserve"> sie</w:t>
      </w:r>
      <w:r>
        <w:rPr>
          <w:rFonts w:ascii="Cambria" w:hAnsi="Cambria"/>
          <w:color w:val="000000" w:themeColor="text1"/>
          <w:sz w:val="23"/>
          <w:szCs w:val="23"/>
        </w:rPr>
        <w:t xml:space="preserve"> sich der Salzburgerin Flora Schaller geschlagen geben.</w:t>
      </w:r>
    </w:p>
    <w:p w14:paraId="36F27F38" w14:textId="77777777" w:rsidR="007653E0" w:rsidRDefault="007653E0" w:rsidP="00BE320A">
      <w:pPr>
        <w:rPr>
          <w:rFonts w:ascii="Cambria" w:hAnsi="Cambria"/>
          <w:color w:val="000000" w:themeColor="text1"/>
          <w:sz w:val="23"/>
          <w:szCs w:val="23"/>
        </w:rPr>
      </w:pPr>
    </w:p>
    <w:p w14:paraId="05B51EEC" w14:textId="7C522A83" w:rsidR="007653E0" w:rsidRDefault="007653E0" w:rsidP="00BE320A">
      <w:pPr>
        <w:rPr>
          <w:rFonts w:ascii="Cambria" w:hAnsi="Cambria"/>
          <w:color w:val="000000" w:themeColor="text1"/>
          <w:sz w:val="23"/>
          <w:szCs w:val="23"/>
        </w:rPr>
      </w:pPr>
      <w:r>
        <w:rPr>
          <w:rFonts w:ascii="Cambria" w:hAnsi="Cambria"/>
          <w:color w:val="000000" w:themeColor="text1"/>
          <w:sz w:val="23"/>
          <w:szCs w:val="23"/>
        </w:rPr>
        <w:t xml:space="preserve">Aktuell fühlt sich Hannah gut in Form. Um ihre Nervosität vor Wettkämpfen in den Griff zu bekommen, erhält die Schülerin seit kurzem Mental-Coaching. Hannah hofft, dass sich das in Taipeh bezahlt macht. </w:t>
      </w:r>
    </w:p>
    <w:p w14:paraId="7321354F" w14:textId="77777777" w:rsidR="00BE320A" w:rsidRDefault="00BE320A" w:rsidP="00BE320A">
      <w:pPr>
        <w:rPr>
          <w:rFonts w:ascii="Cambria" w:hAnsi="Cambria"/>
          <w:color w:val="000000" w:themeColor="text1"/>
          <w:sz w:val="23"/>
          <w:szCs w:val="23"/>
        </w:rPr>
      </w:pPr>
    </w:p>
    <w:p w14:paraId="1E68DC19" w14:textId="68CB041B" w:rsidR="00FE7B51" w:rsidRPr="00FE7B51" w:rsidRDefault="00FE7B51" w:rsidP="00BE320A">
      <w:pPr>
        <w:rPr>
          <w:rFonts w:ascii="Cambria" w:hAnsi="Cambria"/>
          <w:b/>
          <w:bCs/>
          <w:color w:val="000000" w:themeColor="text1"/>
          <w:sz w:val="23"/>
          <w:szCs w:val="23"/>
        </w:rPr>
      </w:pPr>
      <w:r w:rsidRPr="00FE7B51">
        <w:rPr>
          <w:rFonts w:ascii="Cambria" w:hAnsi="Cambria"/>
          <w:b/>
          <w:bCs/>
          <w:color w:val="000000" w:themeColor="text1"/>
          <w:sz w:val="23"/>
          <w:szCs w:val="23"/>
        </w:rPr>
        <w:t xml:space="preserve">Frank </w:t>
      </w:r>
      <w:r w:rsidR="00AB3C76">
        <w:rPr>
          <w:rFonts w:ascii="Cambria" w:hAnsi="Cambria"/>
          <w:b/>
          <w:bCs/>
          <w:color w:val="000000" w:themeColor="text1"/>
          <w:sz w:val="23"/>
          <w:szCs w:val="23"/>
        </w:rPr>
        <w:t>in großem Starterinnen-Feld</w:t>
      </w:r>
    </w:p>
    <w:p w14:paraId="139AB3CB" w14:textId="77777777" w:rsidR="00BE320A" w:rsidRPr="00BE320A" w:rsidRDefault="00BE320A" w:rsidP="00BE320A">
      <w:pPr>
        <w:rPr>
          <w:rFonts w:ascii="Cambria" w:hAnsi="Cambria"/>
          <w:color w:val="000000" w:themeColor="text1"/>
          <w:sz w:val="23"/>
          <w:szCs w:val="23"/>
        </w:rPr>
      </w:pPr>
    </w:p>
    <w:p w14:paraId="30F032E3" w14:textId="55F491F0" w:rsidR="00BE320A" w:rsidRDefault="00D27035" w:rsidP="00BE320A">
      <w:pPr>
        <w:rPr>
          <w:rFonts w:ascii="Cambria" w:hAnsi="Cambria"/>
          <w:color w:val="000000" w:themeColor="text1"/>
          <w:sz w:val="23"/>
          <w:szCs w:val="23"/>
        </w:rPr>
      </w:pPr>
      <w:r>
        <w:rPr>
          <w:rFonts w:ascii="Cambria" w:hAnsi="Cambria"/>
          <w:color w:val="000000" w:themeColor="text1"/>
          <w:sz w:val="23"/>
          <w:szCs w:val="23"/>
        </w:rPr>
        <w:t xml:space="preserve">Am Mittwoch, 28. Februar </w:t>
      </w:r>
      <w:r w:rsidR="00DE674B">
        <w:rPr>
          <w:rFonts w:ascii="Cambria" w:hAnsi="Cambria"/>
          <w:color w:val="000000" w:themeColor="text1"/>
          <w:sz w:val="23"/>
          <w:szCs w:val="23"/>
        </w:rPr>
        <w:t xml:space="preserve">2024, </w:t>
      </w:r>
      <w:r>
        <w:rPr>
          <w:rFonts w:ascii="Cambria" w:hAnsi="Cambria"/>
          <w:color w:val="000000" w:themeColor="text1"/>
          <w:sz w:val="23"/>
          <w:szCs w:val="23"/>
        </w:rPr>
        <w:t xml:space="preserve">ist Hannah Frank in Taipeh gegen 45 Konkurrentinnen mit ihrem Kurzprogramm an der Reihe. Das Finale findet am Freitag, 1. März, statt. Am selben Tag kämpfen Anita und Andreas Straub im Rhythmustanz (Kurzprogramm) gegen 30 andere </w:t>
      </w:r>
      <w:r w:rsidR="00AB3C76">
        <w:rPr>
          <w:rFonts w:ascii="Cambria" w:hAnsi="Cambria"/>
          <w:color w:val="000000" w:themeColor="text1"/>
          <w:sz w:val="23"/>
          <w:szCs w:val="23"/>
        </w:rPr>
        <w:t>Tanzp</w:t>
      </w:r>
      <w:r>
        <w:rPr>
          <w:rFonts w:ascii="Cambria" w:hAnsi="Cambria"/>
          <w:color w:val="000000" w:themeColor="text1"/>
          <w:sz w:val="23"/>
          <w:szCs w:val="23"/>
        </w:rPr>
        <w:t xml:space="preserve">aare um die Qualifikation für </w:t>
      </w:r>
      <w:r w:rsidR="00AB3C76">
        <w:rPr>
          <w:rFonts w:ascii="Cambria" w:hAnsi="Cambria"/>
          <w:color w:val="000000" w:themeColor="text1"/>
          <w:sz w:val="23"/>
          <w:szCs w:val="23"/>
        </w:rPr>
        <w:t xml:space="preserve">die </w:t>
      </w:r>
      <w:r>
        <w:rPr>
          <w:rFonts w:ascii="Cambria" w:hAnsi="Cambria"/>
          <w:color w:val="000000" w:themeColor="text1"/>
          <w:sz w:val="23"/>
          <w:szCs w:val="23"/>
        </w:rPr>
        <w:t>Kür am Samstag, 2. März.</w:t>
      </w:r>
    </w:p>
    <w:p w14:paraId="54341423" w14:textId="77777777" w:rsidR="006564EC" w:rsidRDefault="006564EC" w:rsidP="00BE320A">
      <w:pPr>
        <w:rPr>
          <w:rFonts w:ascii="Cambria" w:hAnsi="Cambria"/>
          <w:color w:val="000000" w:themeColor="text1"/>
          <w:sz w:val="23"/>
          <w:szCs w:val="23"/>
        </w:rPr>
      </w:pPr>
    </w:p>
    <w:p w14:paraId="52FE00AE" w14:textId="77777777" w:rsidR="002D7C37" w:rsidRDefault="002D7C37" w:rsidP="00BE320A">
      <w:pPr>
        <w:rPr>
          <w:rFonts w:ascii="Cambria" w:hAnsi="Cambria"/>
          <w:color w:val="000000" w:themeColor="text1"/>
          <w:sz w:val="23"/>
          <w:szCs w:val="23"/>
        </w:rPr>
      </w:pPr>
    </w:p>
    <w:p w14:paraId="06B0ADD0" w14:textId="3F4D4305" w:rsidR="006564EC" w:rsidRPr="00D3643F" w:rsidRDefault="006564EC" w:rsidP="00DE674B">
      <w:pPr>
        <w:tabs>
          <w:tab w:val="left" w:pos="1480"/>
        </w:tabs>
        <w:rPr>
          <w:rFonts w:ascii="Cambria" w:hAnsi="Cambria"/>
          <w:b/>
          <w:bCs/>
          <w:color w:val="000000" w:themeColor="text1"/>
        </w:rPr>
      </w:pPr>
      <w:r w:rsidRPr="00D3643F">
        <w:rPr>
          <w:rFonts w:ascii="Cambria" w:hAnsi="Cambria"/>
          <w:b/>
          <w:bCs/>
          <w:color w:val="000000" w:themeColor="text1"/>
        </w:rPr>
        <w:t>// Zitate</w:t>
      </w:r>
      <w:r w:rsidR="00DE674B">
        <w:rPr>
          <w:rFonts w:ascii="Cambria" w:hAnsi="Cambria"/>
          <w:b/>
          <w:bCs/>
          <w:color w:val="000000" w:themeColor="text1"/>
        </w:rPr>
        <w:t xml:space="preserve"> // </w:t>
      </w:r>
    </w:p>
    <w:p w14:paraId="4308B438" w14:textId="77777777" w:rsidR="006564EC" w:rsidRPr="00D3643F" w:rsidRDefault="006564EC" w:rsidP="006564EC">
      <w:pPr>
        <w:rPr>
          <w:rFonts w:ascii="Cambria" w:hAnsi="Cambria"/>
          <w:color w:val="000000" w:themeColor="text1"/>
        </w:rPr>
      </w:pPr>
    </w:p>
    <w:p w14:paraId="5B3031E2" w14:textId="77777777" w:rsidR="006564EC" w:rsidRPr="006564EC" w:rsidRDefault="006564EC" w:rsidP="006564EC">
      <w:pPr>
        <w:rPr>
          <w:rFonts w:ascii="Cambria" w:hAnsi="Cambria"/>
          <w:b/>
          <w:bCs/>
          <w:color w:val="000000" w:themeColor="text1"/>
          <w:sz w:val="23"/>
          <w:szCs w:val="23"/>
        </w:rPr>
      </w:pPr>
      <w:r w:rsidRPr="006564EC">
        <w:rPr>
          <w:rFonts w:ascii="Cambria" w:hAnsi="Cambria"/>
          <w:b/>
          <w:bCs/>
          <w:color w:val="000000" w:themeColor="text1"/>
          <w:sz w:val="23"/>
          <w:szCs w:val="23"/>
        </w:rPr>
        <w:t xml:space="preserve">Anita Straub: </w:t>
      </w:r>
    </w:p>
    <w:p w14:paraId="5221F127" w14:textId="2AAD74AA" w:rsidR="006564EC" w:rsidRPr="006564EC" w:rsidRDefault="00DE674B" w:rsidP="006564EC">
      <w:pPr>
        <w:rPr>
          <w:rFonts w:ascii="Cambria" w:hAnsi="Cambria"/>
          <w:color w:val="000000" w:themeColor="text1"/>
          <w:sz w:val="23"/>
          <w:szCs w:val="23"/>
        </w:rPr>
      </w:pPr>
      <w:r>
        <w:rPr>
          <w:rFonts w:ascii="Cambria" w:hAnsi="Cambria"/>
          <w:color w:val="000000" w:themeColor="text1"/>
          <w:sz w:val="23"/>
          <w:szCs w:val="23"/>
        </w:rPr>
        <w:t>„</w:t>
      </w:r>
      <w:r w:rsidR="006564EC" w:rsidRPr="006564EC">
        <w:rPr>
          <w:rFonts w:ascii="Cambria" w:hAnsi="Cambria"/>
          <w:color w:val="000000" w:themeColor="text1"/>
          <w:sz w:val="23"/>
          <w:szCs w:val="23"/>
        </w:rPr>
        <w:t xml:space="preserve">Ich freue mich in Taipeh auf die spezielle Atmosphäre, die es nur bei großen Wettkämpfen gibt. Wir sind auf einem Level, mit dem wir es in die Kür schaffen können. Letztes Jahr sind wir nicht so gut gelaufen. Dieses Jahr sind wir, glaube ich, mehr bereit. Das Ziel sind die Top-15. </w:t>
      </w:r>
      <w:r w:rsidR="00AB3C76">
        <w:rPr>
          <w:rFonts w:ascii="Cambria" w:hAnsi="Cambria"/>
          <w:color w:val="000000" w:themeColor="text1"/>
          <w:sz w:val="23"/>
          <w:szCs w:val="23"/>
        </w:rPr>
        <w:t xml:space="preserve">Es </w:t>
      </w:r>
      <w:r w:rsidR="006564EC" w:rsidRPr="006564EC">
        <w:rPr>
          <w:rFonts w:ascii="Cambria" w:hAnsi="Cambria"/>
          <w:color w:val="000000" w:themeColor="text1"/>
          <w:sz w:val="23"/>
          <w:szCs w:val="23"/>
        </w:rPr>
        <w:t>wäre super</w:t>
      </w:r>
      <w:r w:rsidR="00AB3C76">
        <w:rPr>
          <w:rFonts w:ascii="Cambria" w:hAnsi="Cambria"/>
          <w:color w:val="000000" w:themeColor="text1"/>
          <w:sz w:val="23"/>
          <w:szCs w:val="23"/>
        </w:rPr>
        <w:t>, wenn wir das schaffen könnten.</w:t>
      </w:r>
      <w:r>
        <w:rPr>
          <w:rFonts w:ascii="Cambria" w:hAnsi="Cambria"/>
          <w:color w:val="000000" w:themeColor="text1"/>
          <w:sz w:val="23"/>
          <w:szCs w:val="23"/>
        </w:rPr>
        <w:t>“</w:t>
      </w:r>
    </w:p>
    <w:p w14:paraId="7B2D491E" w14:textId="77777777" w:rsidR="006564EC" w:rsidRPr="006564EC" w:rsidRDefault="006564EC" w:rsidP="006564EC">
      <w:pPr>
        <w:rPr>
          <w:rFonts w:ascii="Cambria" w:hAnsi="Cambria"/>
          <w:color w:val="000000" w:themeColor="text1"/>
          <w:sz w:val="23"/>
          <w:szCs w:val="23"/>
        </w:rPr>
      </w:pPr>
    </w:p>
    <w:p w14:paraId="1BC26A19" w14:textId="77777777" w:rsidR="006564EC" w:rsidRPr="006564EC" w:rsidRDefault="006564EC" w:rsidP="006564EC">
      <w:pPr>
        <w:rPr>
          <w:rFonts w:ascii="Cambria" w:hAnsi="Cambria"/>
          <w:b/>
          <w:bCs/>
          <w:color w:val="000000" w:themeColor="text1"/>
          <w:sz w:val="23"/>
          <w:szCs w:val="23"/>
        </w:rPr>
      </w:pPr>
      <w:r w:rsidRPr="006564EC">
        <w:rPr>
          <w:rFonts w:ascii="Cambria" w:hAnsi="Cambria"/>
          <w:b/>
          <w:bCs/>
          <w:color w:val="000000" w:themeColor="text1"/>
          <w:sz w:val="23"/>
          <w:szCs w:val="23"/>
        </w:rPr>
        <w:t>Andreas Straub:</w:t>
      </w:r>
    </w:p>
    <w:p w14:paraId="6C77A7DD" w14:textId="28D986CA" w:rsidR="006564EC" w:rsidRDefault="00DE674B" w:rsidP="006564EC">
      <w:pPr>
        <w:rPr>
          <w:rFonts w:ascii="Cambria" w:hAnsi="Cambria"/>
          <w:color w:val="000000" w:themeColor="text1"/>
          <w:sz w:val="23"/>
          <w:szCs w:val="23"/>
        </w:rPr>
      </w:pPr>
      <w:r>
        <w:rPr>
          <w:rFonts w:ascii="Cambria" w:hAnsi="Cambria"/>
          <w:color w:val="000000" w:themeColor="text1"/>
          <w:sz w:val="23"/>
          <w:szCs w:val="23"/>
        </w:rPr>
        <w:t>„</w:t>
      </w:r>
      <w:r w:rsidR="006564EC" w:rsidRPr="006564EC">
        <w:rPr>
          <w:rFonts w:ascii="Cambria" w:hAnsi="Cambria"/>
          <w:color w:val="000000" w:themeColor="text1"/>
          <w:sz w:val="23"/>
          <w:szCs w:val="23"/>
        </w:rPr>
        <w:t>Ich freue mich sehr auf die WM, auch weil sie in Taipeh ist - eine ganz andere Stadt und Kultur. Wir haben sehr viel trainiert und in den vergangenen Wochen große Fortschritte gemacht. Wir haben höhere Erwartungen als bei den letzten beiden Junioren-Weltmeisterschaften. Wir hoffen, dass wir die Saison schön beenden können.</w:t>
      </w:r>
      <w:r>
        <w:rPr>
          <w:rFonts w:ascii="Cambria" w:hAnsi="Cambria"/>
          <w:color w:val="000000" w:themeColor="text1"/>
          <w:sz w:val="23"/>
          <w:szCs w:val="23"/>
        </w:rPr>
        <w:t>“</w:t>
      </w:r>
    </w:p>
    <w:p w14:paraId="68F11BDA" w14:textId="77777777" w:rsidR="006564EC" w:rsidRDefault="006564EC" w:rsidP="00BE320A">
      <w:pPr>
        <w:rPr>
          <w:rFonts w:ascii="Cambria" w:hAnsi="Cambria"/>
          <w:color w:val="000000" w:themeColor="text1"/>
          <w:sz w:val="23"/>
          <w:szCs w:val="23"/>
        </w:rPr>
      </w:pPr>
    </w:p>
    <w:p w14:paraId="6719F255" w14:textId="2D2C2830" w:rsidR="007653E0" w:rsidRPr="0029670D" w:rsidRDefault="007653E0" w:rsidP="00BE320A">
      <w:pPr>
        <w:rPr>
          <w:rFonts w:ascii="Cambria" w:hAnsi="Cambria"/>
          <w:b/>
          <w:bCs/>
          <w:color w:val="000000" w:themeColor="text1"/>
          <w:sz w:val="23"/>
          <w:szCs w:val="23"/>
        </w:rPr>
      </w:pPr>
      <w:r w:rsidRPr="0029670D">
        <w:rPr>
          <w:rFonts w:ascii="Cambria" w:hAnsi="Cambria"/>
          <w:b/>
          <w:bCs/>
          <w:color w:val="000000" w:themeColor="text1"/>
          <w:sz w:val="23"/>
          <w:szCs w:val="23"/>
        </w:rPr>
        <w:t>Hannah Frank:</w:t>
      </w:r>
    </w:p>
    <w:p w14:paraId="548278F9" w14:textId="7435491A" w:rsidR="007653E0" w:rsidRDefault="00DE674B" w:rsidP="00BE320A">
      <w:pPr>
        <w:rPr>
          <w:rFonts w:ascii="Cambria" w:hAnsi="Cambria"/>
          <w:color w:val="000000" w:themeColor="text1"/>
          <w:sz w:val="23"/>
          <w:szCs w:val="23"/>
        </w:rPr>
      </w:pPr>
      <w:r>
        <w:rPr>
          <w:rFonts w:ascii="Cambria" w:hAnsi="Cambria"/>
          <w:color w:val="000000" w:themeColor="text1"/>
          <w:sz w:val="23"/>
          <w:szCs w:val="23"/>
        </w:rPr>
        <w:t>„</w:t>
      </w:r>
      <w:r w:rsidR="0029670D" w:rsidRPr="0029670D">
        <w:rPr>
          <w:rFonts w:ascii="Cambria" w:hAnsi="Cambria"/>
          <w:color w:val="000000" w:themeColor="text1"/>
          <w:sz w:val="23"/>
          <w:szCs w:val="23"/>
        </w:rPr>
        <w:t>Meine bisherige Saison war durchwachsen. Es waren sehr gute Wettbewerbe dabei, aber auch sehr schlechte. In Taipeh nehme ich mir vor, ein fehlerfreies Kurzprogramm</w:t>
      </w:r>
      <w:r w:rsidR="0029670D">
        <w:rPr>
          <w:rFonts w:ascii="Cambria" w:hAnsi="Cambria"/>
          <w:color w:val="000000" w:themeColor="text1"/>
          <w:sz w:val="23"/>
          <w:szCs w:val="23"/>
        </w:rPr>
        <w:t xml:space="preserve"> zu</w:t>
      </w:r>
      <w:r w:rsidR="0029670D" w:rsidRPr="0029670D">
        <w:rPr>
          <w:rFonts w:ascii="Cambria" w:hAnsi="Cambria"/>
          <w:color w:val="000000" w:themeColor="text1"/>
          <w:sz w:val="23"/>
          <w:szCs w:val="23"/>
        </w:rPr>
        <w:t xml:space="preserve"> laufen. Ich hoffe, dass das dann für das Finale reicht und ich meine Kür zeigen kann. Das ist das Hauptziel.</w:t>
      </w:r>
      <w:r>
        <w:rPr>
          <w:rFonts w:ascii="Cambria" w:hAnsi="Cambria"/>
          <w:color w:val="000000" w:themeColor="text1"/>
          <w:sz w:val="23"/>
          <w:szCs w:val="23"/>
        </w:rPr>
        <w:t>“</w:t>
      </w:r>
    </w:p>
    <w:p w14:paraId="3D91BB84" w14:textId="0AE039B6" w:rsidR="00E86860" w:rsidRDefault="00E86860" w:rsidP="00355680">
      <w:pPr>
        <w:rPr>
          <w:rFonts w:ascii="Cambria" w:hAnsi="Cambria"/>
          <w:color w:val="000000" w:themeColor="text1"/>
          <w:sz w:val="23"/>
          <w:szCs w:val="23"/>
        </w:rPr>
      </w:pPr>
    </w:p>
    <w:p w14:paraId="55A3780C" w14:textId="77777777" w:rsidR="002D7C37" w:rsidRDefault="002D7C37" w:rsidP="00355680">
      <w:pPr>
        <w:rPr>
          <w:rFonts w:ascii="Cambria" w:hAnsi="Cambria"/>
          <w:color w:val="000000" w:themeColor="text1"/>
          <w:sz w:val="23"/>
          <w:szCs w:val="23"/>
        </w:rPr>
      </w:pPr>
    </w:p>
    <w:p w14:paraId="5712ADC5" w14:textId="7730ED7B" w:rsidR="00BC5F8C" w:rsidRPr="00BC5F8C" w:rsidRDefault="00BC5F8C" w:rsidP="00355680">
      <w:pPr>
        <w:rPr>
          <w:rFonts w:ascii="Cambria" w:hAnsi="Cambria"/>
          <w:b/>
          <w:bCs/>
          <w:color w:val="000000" w:themeColor="text1"/>
          <w:sz w:val="23"/>
          <w:szCs w:val="23"/>
        </w:rPr>
      </w:pPr>
      <w:r w:rsidRPr="00BC5F8C">
        <w:rPr>
          <w:rFonts w:ascii="Cambria" w:hAnsi="Cambria"/>
          <w:b/>
          <w:bCs/>
          <w:color w:val="000000" w:themeColor="text1"/>
          <w:sz w:val="23"/>
          <w:szCs w:val="23"/>
        </w:rPr>
        <w:t xml:space="preserve">Österreichs </w:t>
      </w:r>
      <w:proofErr w:type="spellStart"/>
      <w:proofErr w:type="gramStart"/>
      <w:r w:rsidRPr="00BC5F8C">
        <w:rPr>
          <w:rFonts w:ascii="Cambria" w:hAnsi="Cambria"/>
          <w:b/>
          <w:bCs/>
          <w:color w:val="000000" w:themeColor="text1"/>
          <w:sz w:val="23"/>
          <w:szCs w:val="23"/>
        </w:rPr>
        <w:t>Teilnehmer:innen</w:t>
      </w:r>
      <w:proofErr w:type="spellEnd"/>
      <w:proofErr w:type="gramEnd"/>
      <w:r w:rsidRPr="00BC5F8C">
        <w:rPr>
          <w:rFonts w:ascii="Cambria" w:hAnsi="Cambria"/>
          <w:b/>
          <w:bCs/>
          <w:color w:val="000000" w:themeColor="text1"/>
          <w:sz w:val="23"/>
          <w:szCs w:val="23"/>
        </w:rPr>
        <w:t xml:space="preserve"> in </w:t>
      </w:r>
      <w:r w:rsidR="00DE674B">
        <w:rPr>
          <w:rFonts w:ascii="Cambria" w:hAnsi="Cambria"/>
          <w:b/>
          <w:bCs/>
          <w:color w:val="000000" w:themeColor="text1"/>
          <w:sz w:val="23"/>
          <w:szCs w:val="23"/>
        </w:rPr>
        <w:t>Taipeh</w:t>
      </w:r>
    </w:p>
    <w:p w14:paraId="3FEBA19C" w14:textId="77777777" w:rsidR="00BC5F8C" w:rsidRDefault="00BC5F8C" w:rsidP="00355680">
      <w:pPr>
        <w:rPr>
          <w:rFonts w:ascii="Cambria" w:hAnsi="Cambria"/>
          <w:color w:val="000000" w:themeColor="text1"/>
          <w:sz w:val="23"/>
          <w:szCs w:val="23"/>
        </w:rPr>
      </w:pPr>
    </w:p>
    <w:p w14:paraId="42D39CFE" w14:textId="0F7AFF4E" w:rsidR="00E86860" w:rsidRPr="00BC5F8C" w:rsidRDefault="00BC5F8C" w:rsidP="00355680">
      <w:pPr>
        <w:rPr>
          <w:rFonts w:ascii="Cambria" w:hAnsi="Cambria"/>
          <w:color w:val="000000" w:themeColor="text1"/>
          <w:sz w:val="23"/>
          <w:szCs w:val="23"/>
        </w:rPr>
      </w:pPr>
      <w:r w:rsidRPr="00BC5F8C">
        <w:rPr>
          <w:rFonts w:ascii="Cambria" w:hAnsi="Cambria"/>
          <w:color w:val="000000" w:themeColor="text1"/>
          <w:sz w:val="23"/>
          <w:szCs w:val="23"/>
        </w:rPr>
        <w:t>Anita Straub</w:t>
      </w:r>
      <w:r w:rsidR="00DC1833">
        <w:rPr>
          <w:rFonts w:ascii="Cambria" w:hAnsi="Cambria"/>
          <w:color w:val="000000" w:themeColor="text1"/>
          <w:sz w:val="23"/>
          <w:szCs w:val="23"/>
        </w:rPr>
        <w:t xml:space="preserve"> </w:t>
      </w:r>
      <w:r w:rsidRPr="00BC5F8C">
        <w:rPr>
          <w:rFonts w:ascii="Cambria" w:hAnsi="Cambria"/>
          <w:color w:val="000000" w:themeColor="text1"/>
          <w:sz w:val="23"/>
          <w:szCs w:val="23"/>
        </w:rPr>
        <w:t>/</w:t>
      </w:r>
      <w:r w:rsidR="00DC1833">
        <w:rPr>
          <w:rFonts w:ascii="Cambria" w:hAnsi="Cambria"/>
          <w:color w:val="000000" w:themeColor="text1"/>
          <w:sz w:val="23"/>
          <w:szCs w:val="23"/>
        </w:rPr>
        <w:t xml:space="preserve"> </w:t>
      </w:r>
      <w:r w:rsidRPr="00BC5F8C">
        <w:rPr>
          <w:rFonts w:ascii="Cambria" w:hAnsi="Cambria"/>
          <w:color w:val="000000" w:themeColor="text1"/>
          <w:sz w:val="23"/>
          <w:szCs w:val="23"/>
        </w:rPr>
        <w:t xml:space="preserve">Andreas Straub: </w:t>
      </w:r>
      <w:hyperlink r:id="rId7" w:history="1">
        <w:r w:rsidRPr="00DC1833">
          <w:rPr>
            <w:rStyle w:val="Hyperlink"/>
            <w:rFonts w:ascii="Cambria" w:hAnsi="Cambria"/>
            <w:sz w:val="23"/>
            <w:szCs w:val="23"/>
          </w:rPr>
          <w:t>Biografie ISU</w:t>
        </w:r>
      </w:hyperlink>
      <w:r w:rsidRPr="00BC5F8C">
        <w:rPr>
          <w:rFonts w:ascii="Cambria" w:hAnsi="Cambria"/>
          <w:color w:val="000000" w:themeColor="text1"/>
          <w:sz w:val="23"/>
          <w:szCs w:val="23"/>
        </w:rPr>
        <w:t xml:space="preserve">, </w:t>
      </w:r>
      <w:hyperlink r:id="rId8" w:history="1">
        <w:r w:rsidRPr="002D7C37">
          <w:rPr>
            <w:rStyle w:val="Hyperlink"/>
            <w:rFonts w:ascii="Cambria" w:hAnsi="Cambria"/>
            <w:sz w:val="23"/>
            <w:szCs w:val="23"/>
          </w:rPr>
          <w:t>Porträt Skate Austria</w:t>
        </w:r>
      </w:hyperlink>
    </w:p>
    <w:p w14:paraId="0D4E2ADA" w14:textId="792F26FC" w:rsidR="00E86860" w:rsidRDefault="00DC1833" w:rsidP="00E86860">
      <w:pPr>
        <w:widowControl w:val="0"/>
        <w:autoSpaceDE w:val="0"/>
        <w:autoSpaceDN w:val="0"/>
        <w:adjustRightInd w:val="0"/>
        <w:rPr>
          <w:rStyle w:val="Hyperlink"/>
          <w:rFonts w:cs="Calibri"/>
        </w:rPr>
      </w:pPr>
      <w:r>
        <w:rPr>
          <w:rFonts w:cs="Calibri"/>
        </w:rPr>
        <w:t xml:space="preserve">Hannah Frank: </w:t>
      </w:r>
      <w:hyperlink r:id="rId9" w:history="1">
        <w:r w:rsidRPr="00DC1833">
          <w:rPr>
            <w:rStyle w:val="Hyperlink"/>
            <w:rFonts w:cs="Calibri"/>
          </w:rPr>
          <w:t>Biografie ISU</w:t>
        </w:r>
      </w:hyperlink>
      <w:r>
        <w:rPr>
          <w:rFonts w:cs="Calibri"/>
        </w:rPr>
        <w:t xml:space="preserve">, </w:t>
      </w:r>
      <w:hyperlink r:id="rId10" w:history="1">
        <w:r w:rsidRPr="00DC1833">
          <w:rPr>
            <w:rStyle w:val="Hyperlink"/>
            <w:rFonts w:cs="Calibri"/>
          </w:rPr>
          <w:t>Porträt Skate Austria</w:t>
        </w:r>
      </w:hyperlink>
    </w:p>
    <w:p w14:paraId="34669099" w14:textId="77777777" w:rsidR="002F2605" w:rsidRDefault="002F2605" w:rsidP="007A0A94">
      <w:pPr>
        <w:rPr>
          <w:rFonts w:ascii="Cambria" w:hAnsi="Cambria"/>
          <w:color w:val="000000" w:themeColor="text1"/>
          <w:sz w:val="23"/>
          <w:szCs w:val="23"/>
          <w:lang w:val="de-DE"/>
        </w:rPr>
      </w:pPr>
    </w:p>
    <w:p w14:paraId="22D70170" w14:textId="328178E8" w:rsidR="00AC7FBE" w:rsidRDefault="000A18A6" w:rsidP="004C1C79">
      <w:pPr>
        <w:widowControl w:val="0"/>
        <w:autoSpaceDE w:val="0"/>
        <w:autoSpaceDN w:val="0"/>
        <w:adjustRightInd w:val="0"/>
        <w:rPr>
          <w:rFonts w:ascii="Cambria" w:hAnsi="Cambria" w:cs="Calibri"/>
          <w:b/>
          <w:bCs/>
          <w:color w:val="000000" w:themeColor="text1"/>
        </w:rPr>
      </w:pPr>
      <w:r w:rsidRPr="007A0A94">
        <w:rPr>
          <w:rFonts w:ascii="Cambria" w:hAnsi="Cambria" w:cs="Calibri"/>
          <w:b/>
          <w:bCs/>
          <w:color w:val="000000" w:themeColor="text1"/>
        </w:rPr>
        <w:t>Links:</w:t>
      </w:r>
    </w:p>
    <w:p w14:paraId="06AB441B" w14:textId="728BBCBF" w:rsidR="002F2605" w:rsidRDefault="00000000" w:rsidP="0008142C">
      <w:pPr>
        <w:rPr>
          <w:rFonts w:ascii="Cambria" w:hAnsi="Cambria" w:cs="Calibri"/>
          <w:color w:val="000000" w:themeColor="text1"/>
        </w:rPr>
      </w:pPr>
      <w:hyperlink r:id="rId11" w:history="1">
        <w:r w:rsidR="00DB6A2C" w:rsidRPr="00DB6A2C">
          <w:rPr>
            <w:rStyle w:val="Hyperlink"/>
            <w:rFonts w:ascii="Cambria" w:hAnsi="Cambria" w:cs="Calibri"/>
          </w:rPr>
          <w:t>Junioren-WM in Taipeh</w:t>
        </w:r>
      </w:hyperlink>
    </w:p>
    <w:p w14:paraId="2404523F" w14:textId="166C8CFA" w:rsidR="00D27035" w:rsidRPr="00DB6A2C" w:rsidRDefault="00000000" w:rsidP="0008142C">
      <w:pPr>
        <w:rPr>
          <w:rFonts w:ascii="Cambria" w:hAnsi="Cambria" w:cs="Calibri"/>
          <w:color w:val="000000" w:themeColor="text1"/>
        </w:rPr>
      </w:pPr>
      <w:hyperlink r:id="rId12" w:history="1">
        <w:r w:rsidR="00D27035" w:rsidRPr="00D27035">
          <w:rPr>
            <w:rStyle w:val="Hyperlink"/>
            <w:rFonts w:ascii="Cambria" w:hAnsi="Cambria" w:cs="Calibri"/>
          </w:rPr>
          <w:t>Junioren-WM auf der Website der ISU</w:t>
        </w:r>
      </w:hyperlink>
    </w:p>
    <w:p w14:paraId="007EC67E" w14:textId="026AD857" w:rsidR="00BC5F8C" w:rsidRDefault="00000000" w:rsidP="0008142C">
      <w:pPr>
        <w:rPr>
          <w:rFonts w:ascii="Cambria" w:hAnsi="Cambria" w:cs="Calibri"/>
          <w:color w:val="000000" w:themeColor="text1"/>
        </w:rPr>
      </w:pPr>
      <w:hyperlink r:id="rId13" w:history="1">
        <w:r w:rsidR="00BC5F8C" w:rsidRPr="00BC5F8C">
          <w:rPr>
            <w:rStyle w:val="Hyperlink"/>
            <w:rFonts w:ascii="Cambria" w:hAnsi="Cambria" w:cs="Calibri"/>
          </w:rPr>
          <w:t>Skate Austria</w:t>
        </w:r>
      </w:hyperlink>
    </w:p>
    <w:sectPr w:rsidR="00BC5F8C" w:rsidSect="00541F28">
      <w:headerReference w:type="default" r:id="rId14"/>
      <w:footerReference w:type="default" r:id="rId15"/>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BBBC" w14:textId="77777777" w:rsidR="00541F28" w:rsidRDefault="00541F28" w:rsidP="001C28A7">
      <w:r>
        <w:separator/>
      </w:r>
    </w:p>
  </w:endnote>
  <w:endnote w:type="continuationSeparator" w:id="0">
    <w:p w14:paraId="74878FE3" w14:textId="77777777" w:rsidR="00541F28" w:rsidRDefault="00541F28"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565D" w14:textId="77777777" w:rsidR="00541F28" w:rsidRDefault="00541F28" w:rsidP="001C28A7">
      <w:r>
        <w:separator/>
      </w:r>
    </w:p>
  </w:footnote>
  <w:footnote w:type="continuationSeparator" w:id="0">
    <w:p w14:paraId="7337D953" w14:textId="77777777" w:rsidR="00541F28" w:rsidRDefault="00541F28"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116777">
    <w:abstractNumId w:val="0"/>
  </w:num>
  <w:num w:numId="2" w16cid:durableId="1957441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92A"/>
    <w:rsid w:val="00057877"/>
    <w:rsid w:val="00061E40"/>
    <w:rsid w:val="00062B99"/>
    <w:rsid w:val="0008142C"/>
    <w:rsid w:val="000861AF"/>
    <w:rsid w:val="00086828"/>
    <w:rsid w:val="00086AD2"/>
    <w:rsid w:val="00086B4F"/>
    <w:rsid w:val="0009230B"/>
    <w:rsid w:val="000966B8"/>
    <w:rsid w:val="000A18A6"/>
    <w:rsid w:val="000A1AFD"/>
    <w:rsid w:val="000A4019"/>
    <w:rsid w:val="000B52CB"/>
    <w:rsid w:val="000C3F05"/>
    <w:rsid w:val="000C6224"/>
    <w:rsid w:val="000D45C8"/>
    <w:rsid w:val="000D6FF2"/>
    <w:rsid w:val="000E034F"/>
    <w:rsid w:val="001007B0"/>
    <w:rsid w:val="00114874"/>
    <w:rsid w:val="00117AE4"/>
    <w:rsid w:val="0013144F"/>
    <w:rsid w:val="0014372D"/>
    <w:rsid w:val="0015133F"/>
    <w:rsid w:val="00170C67"/>
    <w:rsid w:val="00171BA5"/>
    <w:rsid w:val="00177360"/>
    <w:rsid w:val="00183519"/>
    <w:rsid w:val="001847A5"/>
    <w:rsid w:val="00195988"/>
    <w:rsid w:val="001A03CC"/>
    <w:rsid w:val="001A13F3"/>
    <w:rsid w:val="001A2403"/>
    <w:rsid w:val="001B33BD"/>
    <w:rsid w:val="001C28A7"/>
    <w:rsid w:val="001C2BC4"/>
    <w:rsid w:val="001C33BA"/>
    <w:rsid w:val="001C347C"/>
    <w:rsid w:val="001C3CB9"/>
    <w:rsid w:val="00206965"/>
    <w:rsid w:val="0021022A"/>
    <w:rsid w:val="00215DF9"/>
    <w:rsid w:val="00216950"/>
    <w:rsid w:val="00216B60"/>
    <w:rsid w:val="00251031"/>
    <w:rsid w:val="00262B51"/>
    <w:rsid w:val="002631B6"/>
    <w:rsid w:val="002637A6"/>
    <w:rsid w:val="0026626E"/>
    <w:rsid w:val="002727AC"/>
    <w:rsid w:val="0027507D"/>
    <w:rsid w:val="00286414"/>
    <w:rsid w:val="002901F1"/>
    <w:rsid w:val="00295306"/>
    <w:rsid w:val="0029670D"/>
    <w:rsid w:val="002D3A21"/>
    <w:rsid w:val="002D4233"/>
    <w:rsid w:val="002D7C37"/>
    <w:rsid w:val="002F2605"/>
    <w:rsid w:val="002F4888"/>
    <w:rsid w:val="002F59D0"/>
    <w:rsid w:val="00313FE8"/>
    <w:rsid w:val="00321E98"/>
    <w:rsid w:val="003248AE"/>
    <w:rsid w:val="00334E47"/>
    <w:rsid w:val="00336997"/>
    <w:rsid w:val="003454BA"/>
    <w:rsid w:val="003519DA"/>
    <w:rsid w:val="00355680"/>
    <w:rsid w:val="00394563"/>
    <w:rsid w:val="00397394"/>
    <w:rsid w:val="003A20E1"/>
    <w:rsid w:val="003A3EDF"/>
    <w:rsid w:val="003A7A0A"/>
    <w:rsid w:val="003B2239"/>
    <w:rsid w:val="003B2FD2"/>
    <w:rsid w:val="003C2ABF"/>
    <w:rsid w:val="003C47A1"/>
    <w:rsid w:val="003C55F7"/>
    <w:rsid w:val="003C779C"/>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46556"/>
    <w:rsid w:val="00450E21"/>
    <w:rsid w:val="0047408A"/>
    <w:rsid w:val="00474265"/>
    <w:rsid w:val="00481965"/>
    <w:rsid w:val="0048237E"/>
    <w:rsid w:val="00482707"/>
    <w:rsid w:val="00492130"/>
    <w:rsid w:val="00497DF7"/>
    <w:rsid w:val="004A7998"/>
    <w:rsid w:val="004A7C44"/>
    <w:rsid w:val="004B776F"/>
    <w:rsid w:val="004C1C79"/>
    <w:rsid w:val="004C24CE"/>
    <w:rsid w:val="004C277B"/>
    <w:rsid w:val="004D6F5D"/>
    <w:rsid w:val="004D71EF"/>
    <w:rsid w:val="004F1DEB"/>
    <w:rsid w:val="004F289E"/>
    <w:rsid w:val="004F28AA"/>
    <w:rsid w:val="004F54E2"/>
    <w:rsid w:val="00501005"/>
    <w:rsid w:val="0052479E"/>
    <w:rsid w:val="0053468F"/>
    <w:rsid w:val="00541F28"/>
    <w:rsid w:val="00545E20"/>
    <w:rsid w:val="00565305"/>
    <w:rsid w:val="005736F5"/>
    <w:rsid w:val="00585C74"/>
    <w:rsid w:val="0059606B"/>
    <w:rsid w:val="005A30C6"/>
    <w:rsid w:val="005A6F14"/>
    <w:rsid w:val="005B007B"/>
    <w:rsid w:val="005B143E"/>
    <w:rsid w:val="005C5A80"/>
    <w:rsid w:val="005C5F9C"/>
    <w:rsid w:val="005D3ED4"/>
    <w:rsid w:val="005D4A0C"/>
    <w:rsid w:val="005F009D"/>
    <w:rsid w:val="005F024B"/>
    <w:rsid w:val="00600A0C"/>
    <w:rsid w:val="0060666D"/>
    <w:rsid w:val="00611C3F"/>
    <w:rsid w:val="00616A27"/>
    <w:rsid w:val="00624D7B"/>
    <w:rsid w:val="00631801"/>
    <w:rsid w:val="00635E71"/>
    <w:rsid w:val="006402AE"/>
    <w:rsid w:val="00646EA9"/>
    <w:rsid w:val="00652597"/>
    <w:rsid w:val="006564EC"/>
    <w:rsid w:val="0066573B"/>
    <w:rsid w:val="006665A5"/>
    <w:rsid w:val="00667ADC"/>
    <w:rsid w:val="00673677"/>
    <w:rsid w:val="00677B64"/>
    <w:rsid w:val="00695391"/>
    <w:rsid w:val="00695756"/>
    <w:rsid w:val="006A683A"/>
    <w:rsid w:val="006A78D6"/>
    <w:rsid w:val="006B27F7"/>
    <w:rsid w:val="006D1045"/>
    <w:rsid w:val="006D3991"/>
    <w:rsid w:val="006D64F5"/>
    <w:rsid w:val="006F13FA"/>
    <w:rsid w:val="006F7846"/>
    <w:rsid w:val="00702D06"/>
    <w:rsid w:val="007072AC"/>
    <w:rsid w:val="00711451"/>
    <w:rsid w:val="00715716"/>
    <w:rsid w:val="00717587"/>
    <w:rsid w:val="00722987"/>
    <w:rsid w:val="007259B4"/>
    <w:rsid w:val="00732164"/>
    <w:rsid w:val="007326D3"/>
    <w:rsid w:val="00732E88"/>
    <w:rsid w:val="00734E89"/>
    <w:rsid w:val="00736C34"/>
    <w:rsid w:val="00762F4A"/>
    <w:rsid w:val="007653E0"/>
    <w:rsid w:val="00790283"/>
    <w:rsid w:val="0079055A"/>
    <w:rsid w:val="00795E2A"/>
    <w:rsid w:val="00797E59"/>
    <w:rsid w:val="007A0A94"/>
    <w:rsid w:val="007A37ED"/>
    <w:rsid w:val="007A718D"/>
    <w:rsid w:val="007A7913"/>
    <w:rsid w:val="007B12F4"/>
    <w:rsid w:val="007B2B20"/>
    <w:rsid w:val="007B6514"/>
    <w:rsid w:val="007C05E0"/>
    <w:rsid w:val="007C4E83"/>
    <w:rsid w:val="007E3B2E"/>
    <w:rsid w:val="007F0676"/>
    <w:rsid w:val="008104AE"/>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92A58"/>
    <w:rsid w:val="008944C4"/>
    <w:rsid w:val="008A1AB4"/>
    <w:rsid w:val="008A21E0"/>
    <w:rsid w:val="008B28AE"/>
    <w:rsid w:val="008B3FEA"/>
    <w:rsid w:val="008C7362"/>
    <w:rsid w:val="008D7C09"/>
    <w:rsid w:val="008E5D05"/>
    <w:rsid w:val="008F25D7"/>
    <w:rsid w:val="009037DE"/>
    <w:rsid w:val="00917893"/>
    <w:rsid w:val="0092555A"/>
    <w:rsid w:val="0093443E"/>
    <w:rsid w:val="009403B5"/>
    <w:rsid w:val="009419CF"/>
    <w:rsid w:val="0094225D"/>
    <w:rsid w:val="00963DD6"/>
    <w:rsid w:val="009849CD"/>
    <w:rsid w:val="00985FDF"/>
    <w:rsid w:val="00986D60"/>
    <w:rsid w:val="009B07E2"/>
    <w:rsid w:val="009C168C"/>
    <w:rsid w:val="009C26EB"/>
    <w:rsid w:val="009C4A97"/>
    <w:rsid w:val="009D18A3"/>
    <w:rsid w:val="009D47B0"/>
    <w:rsid w:val="009D491B"/>
    <w:rsid w:val="009D7DFB"/>
    <w:rsid w:val="009F4BE0"/>
    <w:rsid w:val="00A01848"/>
    <w:rsid w:val="00A062E6"/>
    <w:rsid w:val="00A32A94"/>
    <w:rsid w:val="00A34198"/>
    <w:rsid w:val="00A423FC"/>
    <w:rsid w:val="00A44572"/>
    <w:rsid w:val="00A52D7B"/>
    <w:rsid w:val="00A57249"/>
    <w:rsid w:val="00A718F4"/>
    <w:rsid w:val="00A72EE2"/>
    <w:rsid w:val="00A75A9C"/>
    <w:rsid w:val="00A8016A"/>
    <w:rsid w:val="00A84380"/>
    <w:rsid w:val="00A90D3A"/>
    <w:rsid w:val="00A938D5"/>
    <w:rsid w:val="00AB0F4C"/>
    <w:rsid w:val="00AB3C76"/>
    <w:rsid w:val="00AC45EB"/>
    <w:rsid w:val="00AC7FBE"/>
    <w:rsid w:val="00AE6489"/>
    <w:rsid w:val="00B21C65"/>
    <w:rsid w:val="00B536F3"/>
    <w:rsid w:val="00B637A8"/>
    <w:rsid w:val="00B718F9"/>
    <w:rsid w:val="00B729B9"/>
    <w:rsid w:val="00B73E25"/>
    <w:rsid w:val="00B755A4"/>
    <w:rsid w:val="00B77DA6"/>
    <w:rsid w:val="00B91526"/>
    <w:rsid w:val="00B91F7F"/>
    <w:rsid w:val="00B939B2"/>
    <w:rsid w:val="00BA2D14"/>
    <w:rsid w:val="00BA621D"/>
    <w:rsid w:val="00BA7B94"/>
    <w:rsid w:val="00BB0708"/>
    <w:rsid w:val="00BB4F59"/>
    <w:rsid w:val="00BC31D9"/>
    <w:rsid w:val="00BC4147"/>
    <w:rsid w:val="00BC5F8C"/>
    <w:rsid w:val="00BE04C6"/>
    <w:rsid w:val="00BE11FF"/>
    <w:rsid w:val="00BE13A3"/>
    <w:rsid w:val="00BE2A3E"/>
    <w:rsid w:val="00BE320A"/>
    <w:rsid w:val="00BE43B1"/>
    <w:rsid w:val="00C00622"/>
    <w:rsid w:val="00C139A5"/>
    <w:rsid w:val="00C21FF8"/>
    <w:rsid w:val="00C235F1"/>
    <w:rsid w:val="00C25841"/>
    <w:rsid w:val="00C34604"/>
    <w:rsid w:val="00C3623E"/>
    <w:rsid w:val="00C40C77"/>
    <w:rsid w:val="00C41161"/>
    <w:rsid w:val="00C50700"/>
    <w:rsid w:val="00C50EE9"/>
    <w:rsid w:val="00C55B40"/>
    <w:rsid w:val="00C56D4E"/>
    <w:rsid w:val="00C60557"/>
    <w:rsid w:val="00C76273"/>
    <w:rsid w:val="00C8260E"/>
    <w:rsid w:val="00C97653"/>
    <w:rsid w:val="00CA638D"/>
    <w:rsid w:val="00CA713C"/>
    <w:rsid w:val="00CB210D"/>
    <w:rsid w:val="00CC3492"/>
    <w:rsid w:val="00CD0FA1"/>
    <w:rsid w:val="00CE5445"/>
    <w:rsid w:val="00CF6E0F"/>
    <w:rsid w:val="00D02BC8"/>
    <w:rsid w:val="00D2036E"/>
    <w:rsid w:val="00D26F4E"/>
    <w:rsid w:val="00D27035"/>
    <w:rsid w:val="00D30FB5"/>
    <w:rsid w:val="00D33506"/>
    <w:rsid w:val="00D41052"/>
    <w:rsid w:val="00D42139"/>
    <w:rsid w:val="00D43DAA"/>
    <w:rsid w:val="00D45920"/>
    <w:rsid w:val="00D479B3"/>
    <w:rsid w:val="00D503B5"/>
    <w:rsid w:val="00D5723A"/>
    <w:rsid w:val="00D601F1"/>
    <w:rsid w:val="00D67B1E"/>
    <w:rsid w:val="00D73BD6"/>
    <w:rsid w:val="00D8048A"/>
    <w:rsid w:val="00D83810"/>
    <w:rsid w:val="00D83CC1"/>
    <w:rsid w:val="00D85A77"/>
    <w:rsid w:val="00D92B47"/>
    <w:rsid w:val="00DA227D"/>
    <w:rsid w:val="00DA3A27"/>
    <w:rsid w:val="00DB3040"/>
    <w:rsid w:val="00DB6A2C"/>
    <w:rsid w:val="00DC1833"/>
    <w:rsid w:val="00DC5927"/>
    <w:rsid w:val="00DC71F8"/>
    <w:rsid w:val="00DD0D3E"/>
    <w:rsid w:val="00DD2220"/>
    <w:rsid w:val="00DD3667"/>
    <w:rsid w:val="00DD5DF5"/>
    <w:rsid w:val="00DD7454"/>
    <w:rsid w:val="00DE080D"/>
    <w:rsid w:val="00DE674B"/>
    <w:rsid w:val="00E040C3"/>
    <w:rsid w:val="00E14E37"/>
    <w:rsid w:val="00E22977"/>
    <w:rsid w:val="00E25562"/>
    <w:rsid w:val="00E30176"/>
    <w:rsid w:val="00E31193"/>
    <w:rsid w:val="00E45617"/>
    <w:rsid w:val="00E532E8"/>
    <w:rsid w:val="00E53A6C"/>
    <w:rsid w:val="00E54C94"/>
    <w:rsid w:val="00E56DBA"/>
    <w:rsid w:val="00E8297B"/>
    <w:rsid w:val="00E86860"/>
    <w:rsid w:val="00E926D7"/>
    <w:rsid w:val="00EA057C"/>
    <w:rsid w:val="00EA1D22"/>
    <w:rsid w:val="00EB1441"/>
    <w:rsid w:val="00EB51DF"/>
    <w:rsid w:val="00EB5B6D"/>
    <w:rsid w:val="00EC1720"/>
    <w:rsid w:val="00EC67DE"/>
    <w:rsid w:val="00ED6D26"/>
    <w:rsid w:val="00EE7DFE"/>
    <w:rsid w:val="00F078C7"/>
    <w:rsid w:val="00F07C45"/>
    <w:rsid w:val="00F10971"/>
    <w:rsid w:val="00F130E4"/>
    <w:rsid w:val="00F14A6A"/>
    <w:rsid w:val="00F17934"/>
    <w:rsid w:val="00F42F6B"/>
    <w:rsid w:val="00F4334B"/>
    <w:rsid w:val="00F44BEB"/>
    <w:rsid w:val="00F51298"/>
    <w:rsid w:val="00F56216"/>
    <w:rsid w:val="00F651AB"/>
    <w:rsid w:val="00F656C5"/>
    <w:rsid w:val="00F65910"/>
    <w:rsid w:val="00F66D42"/>
    <w:rsid w:val="00F72AD7"/>
    <w:rsid w:val="00F77E66"/>
    <w:rsid w:val="00F926B8"/>
    <w:rsid w:val="00F96332"/>
    <w:rsid w:val="00FA6726"/>
    <w:rsid w:val="00FB355C"/>
    <w:rsid w:val="00FB7052"/>
    <w:rsid w:val="00FC36ED"/>
    <w:rsid w:val="00FC59DE"/>
    <w:rsid w:val="00FE5043"/>
    <w:rsid w:val="00FE7B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22144777">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austria.at/straub-freiheit-auf-dem-eis/" TargetMode="External"/><Relationship Id="rId13" Type="http://schemas.openxmlformats.org/officeDocument/2006/relationships/hyperlink" Target="https://skateaustria.at/" TargetMode="External"/><Relationship Id="rId3" Type="http://schemas.openxmlformats.org/officeDocument/2006/relationships/settings" Target="settings.xml"/><Relationship Id="rId7" Type="http://schemas.openxmlformats.org/officeDocument/2006/relationships/hyperlink" Target="http://www.isuresults.com/bios/isufs00111278.htm" TargetMode="External"/><Relationship Id="rId12" Type="http://schemas.openxmlformats.org/officeDocument/2006/relationships/hyperlink" Target="https://www.isu.org/figure-skating/events/figure-skating-calendar/eventdetail/13017/33/isu-world-junior-figure-skating-championships?templateParam=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jc2024taipei.com/en/home-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kateaustria.at/hannah-frank-und-die-fuenf-dreifachen/" TargetMode="External"/><Relationship Id="rId4" Type="http://schemas.openxmlformats.org/officeDocument/2006/relationships/webSettings" Target="webSettings.xml"/><Relationship Id="rId9" Type="http://schemas.openxmlformats.org/officeDocument/2006/relationships/hyperlink" Target="http://www.isuresults.com/bios/isufs00113917.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2019-12-20T05:01:00Z</cp:lastPrinted>
  <dcterms:created xsi:type="dcterms:W3CDTF">2024-02-25T01:38:00Z</dcterms:created>
  <dcterms:modified xsi:type="dcterms:W3CDTF">2024-02-25T01:38:00Z</dcterms:modified>
</cp:coreProperties>
</file>