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9B7765" w:rsidRDefault="006F13FA" w:rsidP="00C8260E">
      <w:pPr>
        <w:rPr>
          <w:rFonts w:ascii="Times New Roman" w:hAnsi="Times New Roman" w:cs="Times New Roman"/>
          <w:i/>
          <w:color w:val="000000" w:themeColor="text1"/>
          <w:sz w:val="28"/>
          <w:szCs w:val="28"/>
        </w:rPr>
      </w:pPr>
      <w:r w:rsidRPr="009B7765">
        <w:rPr>
          <w:rFonts w:ascii="Times New Roman" w:hAnsi="Times New Roman" w:cs="Times New Roman"/>
          <w:i/>
          <w:color w:val="000000" w:themeColor="text1"/>
          <w:sz w:val="28"/>
          <w:szCs w:val="28"/>
        </w:rPr>
        <w:t>Presseinformation</w:t>
      </w:r>
    </w:p>
    <w:p w14:paraId="1E52DC15" w14:textId="4486231C" w:rsidR="00F17934" w:rsidRPr="009B7765" w:rsidRDefault="006C64B8" w:rsidP="00E45617">
      <w:pPr>
        <w:tabs>
          <w:tab w:val="left" w:pos="6521"/>
        </w:tabs>
        <w:jc w:val="right"/>
        <w:rPr>
          <w:rFonts w:ascii="Times New Roman" w:hAnsi="Times New Roman" w:cs="Times New Roman"/>
          <w:color w:val="000000" w:themeColor="text1"/>
        </w:rPr>
      </w:pPr>
      <w:r>
        <w:rPr>
          <w:rFonts w:ascii="Times New Roman" w:hAnsi="Times New Roman" w:cs="Times New Roman"/>
          <w:color w:val="000000" w:themeColor="text1"/>
        </w:rPr>
        <w:t>Sheffield</w:t>
      </w:r>
      <w:r w:rsidR="0019725D" w:rsidRPr="009B7765">
        <w:rPr>
          <w:rFonts w:ascii="Times New Roman" w:hAnsi="Times New Roman" w:cs="Times New Roman"/>
          <w:color w:val="000000" w:themeColor="text1"/>
        </w:rPr>
        <w:t xml:space="preserve">, </w:t>
      </w:r>
      <w:r w:rsidR="00B3516B">
        <w:rPr>
          <w:rFonts w:ascii="Times New Roman" w:hAnsi="Times New Roman" w:cs="Times New Roman"/>
          <w:color w:val="000000" w:themeColor="text1"/>
        </w:rPr>
        <w:t>1</w:t>
      </w:r>
      <w:r w:rsidR="0070454D">
        <w:rPr>
          <w:rFonts w:ascii="Times New Roman" w:hAnsi="Times New Roman" w:cs="Times New Roman"/>
          <w:color w:val="000000" w:themeColor="text1"/>
        </w:rPr>
        <w:t>7</w:t>
      </w:r>
      <w:r w:rsidR="0019725D" w:rsidRPr="009B7765">
        <w:rPr>
          <w:rFonts w:ascii="Times New Roman" w:hAnsi="Times New Roman" w:cs="Times New Roman"/>
          <w:color w:val="000000" w:themeColor="text1"/>
        </w:rPr>
        <w:t>.</w:t>
      </w:r>
      <w:r w:rsidR="00976921" w:rsidRPr="009B7765">
        <w:rPr>
          <w:rFonts w:ascii="Times New Roman" w:hAnsi="Times New Roman" w:cs="Times New Roman"/>
          <w:color w:val="000000" w:themeColor="text1"/>
        </w:rPr>
        <w:t>01</w:t>
      </w:r>
      <w:r w:rsidR="0019725D" w:rsidRPr="009B7765">
        <w:rPr>
          <w:rFonts w:ascii="Times New Roman" w:hAnsi="Times New Roman" w:cs="Times New Roman"/>
          <w:color w:val="000000" w:themeColor="text1"/>
        </w:rPr>
        <w:t>.202</w:t>
      </w:r>
      <w:r w:rsidR="00976921" w:rsidRPr="009B7765">
        <w:rPr>
          <w:rFonts w:ascii="Times New Roman" w:hAnsi="Times New Roman" w:cs="Times New Roman"/>
          <w:color w:val="000000" w:themeColor="text1"/>
        </w:rPr>
        <w:t>6</w:t>
      </w:r>
    </w:p>
    <w:p w14:paraId="397BCD13" w14:textId="0C290A5F" w:rsidR="006C64B8" w:rsidRPr="004B2D17" w:rsidRDefault="009E0341" w:rsidP="00FE78B2">
      <w:pPr>
        <w:pStyle w:val="Heading3"/>
        <w:jc w:val="center"/>
        <w:rPr>
          <w:color w:val="000000"/>
          <w:sz w:val="44"/>
          <w:szCs w:val="44"/>
          <w:lang w:val="de-AT"/>
        </w:rPr>
      </w:pPr>
      <w:r w:rsidRPr="009E0341">
        <w:rPr>
          <w:color w:val="000000"/>
          <w:sz w:val="44"/>
          <w:szCs w:val="44"/>
          <w:lang w:val="de-AT"/>
        </w:rPr>
        <w:t xml:space="preserve">Emotionaler Abschied am Finaltag der </w:t>
      </w:r>
      <w:proofErr w:type="spellStart"/>
      <w:r w:rsidRPr="009E0341">
        <w:rPr>
          <w:color w:val="000000"/>
          <w:sz w:val="44"/>
          <w:szCs w:val="44"/>
          <w:lang w:val="de-AT"/>
        </w:rPr>
        <w:t>Europameisterschaften</w:t>
      </w:r>
      <w:proofErr w:type="spellEnd"/>
      <w:r w:rsidRPr="009E0341">
        <w:rPr>
          <w:color w:val="000000"/>
          <w:sz w:val="44"/>
          <w:szCs w:val="44"/>
          <w:lang w:val="de-AT"/>
        </w:rPr>
        <w:t xml:space="preserve"> 2026</w:t>
      </w:r>
    </w:p>
    <w:p w14:paraId="33F7F6E8" w14:textId="77777777" w:rsidR="009E0341" w:rsidRPr="009E0341" w:rsidRDefault="009E0341" w:rsidP="009E0341">
      <w:pPr>
        <w:spacing w:before="100" w:beforeAutospacing="1" w:after="100" w:afterAutospacing="1"/>
        <w:rPr>
          <w:rFonts w:ascii="Times New Roman" w:eastAsia="Times New Roman" w:hAnsi="Times New Roman" w:cs="Times New Roman"/>
          <w:color w:val="000000"/>
          <w:lang w:eastAsia="en-US"/>
        </w:rPr>
      </w:pPr>
      <w:r w:rsidRPr="009E0341">
        <w:rPr>
          <w:rFonts w:ascii="Times New Roman" w:eastAsia="Times New Roman" w:hAnsi="Times New Roman" w:cs="Times New Roman"/>
          <w:color w:val="000000"/>
          <w:lang w:eastAsia="en-US"/>
        </w:rPr>
        <w:t xml:space="preserve">Der Finaltag der Europameisterschaften 2026 in Sheffield stand ganz im Zeichen großer Emotionen – besonders für Maurizio </w:t>
      </w:r>
      <w:proofErr w:type="spellStart"/>
      <w:r w:rsidRPr="009E0341">
        <w:rPr>
          <w:rFonts w:ascii="Times New Roman" w:eastAsia="Times New Roman" w:hAnsi="Times New Roman" w:cs="Times New Roman"/>
          <w:color w:val="000000"/>
          <w:lang w:eastAsia="en-US"/>
        </w:rPr>
        <w:t>Zandron</w:t>
      </w:r>
      <w:proofErr w:type="spellEnd"/>
      <w:r w:rsidRPr="009E0341">
        <w:rPr>
          <w:rFonts w:ascii="Times New Roman" w:eastAsia="Times New Roman" w:hAnsi="Times New Roman" w:cs="Times New Roman"/>
          <w:color w:val="000000"/>
          <w:lang w:eastAsia="en-US"/>
        </w:rPr>
        <w:t>. Der 32-jährige Tiroler bestritt bei diesen Titelkämpfen seine letzten Europameisterschaften und verabschiedete sich mit einer starken Kür von der großen EM-Bühne.</w:t>
      </w:r>
    </w:p>
    <w:p w14:paraId="4AC7E7E4" w14:textId="3B2253DD" w:rsidR="009E0341" w:rsidRPr="009E0341" w:rsidRDefault="009E0341" w:rsidP="002E73DB">
      <w:pPr>
        <w:pStyle w:val="isselectedend"/>
        <w:rPr>
          <w:color w:val="000000"/>
          <w:lang w:val="de-AT"/>
        </w:rPr>
      </w:pPr>
      <w:proofErr w:type="spellStart"/>
      <w:r w:rsidRPr="009E0341">
        <w:rPr>
          <w:color w:val="000000"/>
          <w:lang w:val="de-AT"/>
        </w:rPr>
        <w:t>Zandron</w:t>
      </w:r>
      <w:proofErr w:type="spellEnd"/>
      <w:r w:rsidRPr="009E0341">
        <w:rPr>
          <w:color w:val="000000"/>
          <w:lang w:val="de-AT"/>
        </w:rPr>
        <w:t xml:space="preserve"> zeigte eine fehlerfreie Kür, rief sein Programm voll ab und präsentierte unter anderem einen gelungenen Dreifach Axel. Mit </w:t>
      </w:r>
      <w:r w:rsidRPr="009E0341">
        <w:rPr>
          <w:b/>
          <w:bCs/>
          <w:color w:val="000000"/>
          <w:lang w:val="de-AT"/>
        </w:rPr>
        <w:t>1</w:t>
      </w:r>
      <w:r>
        <w:rPr>
          <w:b/>
          <w:bCs/>
          <w:color w:val="000000"/>
        </w:rPr>
        <w:t>28</w:t>
      </w:r>
      <w:r w:rsidRPr="009E0341">
        <w:rPr>
          <w:b/>
          <w:bCs/>
          <w:color w:val="000000"/>
          <w:lang w:val="de-AT"/>
        </w:rPr>
        <w:t>,</w:t>
      </w:r>
      <w:r>
        <w:rPr>
          <w:b/>
          <w:bCs/>
          <w:color w:val="000000"/>
        </w:rPr>
        <w:t>57</w:t>
      </w:r>
      <w:r w:rsidRPr="009E0341">
        <w:rPr>
          <w:b/>
          <w:bCs/>
          <w:color w:val="000000"/>
          <w:lang w:val="de-AT"/>
        </w:rPr>
        <w:t xml:space="preserve"> Punkten</w:t>
      </w:r>
      <w:r w:rsidRPr="009E0341">
        <w:rPr>
          <w:color w:val="000000"/>
          <w:lang w:val="de-AT"/>
        </w:rPr>
        <w:t> in der Kür konnte er sich um </w:t>
      </w:r>
      <w:r w:rsidRPr="009E0341">
        <w:rPr>
          <w:b/>
          <w:bCs/>
          <w:color w:val="000000"/>
          <w:lang w:val="de-AT"/>
        </w:rPr>
        <w:t>zwei Plätze verbessern</w:t>
      </w:r>
      <w:r w:rsidRPr="009E0341">
        <w:rPr>
          <w:color w:val="000000"/>
          <w:lang w:val="de-AT"/>
        </w:rPr>
        <w:t> und belegte am Ende </w:t>
      </w:r>
      <w:r w:rsidRPr="009E0341">
        <w:rPr>
          <w:b/>
          <w:bCs/>
          <w:color w:val="000000"/>
          <w:lang w:val="de-AT"/>
        </w:rPr>
        <w:t>Rang 17</w:t>
      </w:r>
      <w:r>
        <w:rPr>
          <w:b/>
          <w:bCs/>
          <w:color w:val="000000"/>
        </w:rPr>
        <w:t xml:space="preserve"> mit einer Gesamtpunkteanzahl von 196.25 </w:t>
      </w:r>
      <w:r w:rsidRPr="009E0341">
        <w:rPr>
          <w:color w:val="000000"/>
          <w:lang w:val="de-AT"/>
        </w:rPr>
        <w:t xml:space="preserve">in der Gesamtwertung. Getragen von der Energie der Fans, spürbarer Freude und großer Unterstützung auf den Rängen verließ </w:t>
      </w:r>
      <w:proofErr w:type="spellStart"/>
      <w:r w:rsidRPr="009E0341">
        <w:rPr>
          <w:color w:val="000000"/>
          <w:lang w:val="de-AT"/>
        </w:rPr>
        <w:t>Zandron</w:t>
      </w:r>
      <w:proofErr w:type="spellEnd"/>
      <w:r w:rsidRPr="009E0341">
        <w:rPr>
          <w:color w:val="000000"/>
          <w:lang w:val="de-AT"/>
        </w:rPr>
        <w:t xml:space="preserve"> das Eis mit einem Lächeln – ein würdiger und stimmungsvoller Abschluss seiner EM-Karriere.</w:t>
      </w:r>
      <w:r w:rsidR="00B4746B">
        <w:rPr>
          <w:color w:val="000000"/>
        </w:rPr>
        <w:br/>
      </w:r>
      <w:r w:rsidR="002E73DB">
        <w:rPr>
          <w:color w:val="000000"/>
        </w:rPr>
        <w:br/>
      </w:r>
      <w:r w:rsidR="002E73DB" w:rsidRPr="002E73DB">
        <w:rPr>
          <w:color w:val="000000"/>
          <w:lang w:val="de-AT"/>
        </w:rPr>
        <w:t>“</w:t>
      </w:r>
      <w:r w:rsidR="002E73DB" w:rsidRPr="002E73DB">
        <w:rPr>
          <w:color w:val="000000"/>
          <w:lang w:val="de-AT"/>
        </w:rPr>
        <w:t>Als letzter in der Gruppe zu starten, war heute für mich sehr stressig, weshalb es mich umso mehr freut, dass ich im Programm Ruhe und meinen Fokus finden konnte. Ich habe Element für Element erledigt und konnte wirklich im Moment laufen. Das Ende vom Programm war emotional und überwältigend, ich war im Flow und das Publikum hat mich beflügelt. Es war ein unglaublicher Abschluss auf der europäischen Bühne.</w:t>
      </w:r>
      <w:r w:rsidR="002E73DB" w:rsidRPr="002E73DB">
        <w:rPr>
          <w:color w:val="000000"/>
          <w:lang w:val="de-AT"/>
        </w:rPr>
        <w:t xml:space="preserve">”, so </w:t>
      </w:r>
      <w:proofErr w:type="spellStart"/>
      <w:r w:rsidR="002E73DB">
        <w:rPr>
          <w:color w:val="000000"/>
          <w:lang w:val="de-AT"/>
        </w:rPr>
        <w:t>Zandron</w:t>
      </w:r>
      <w:proofErr w:type="spellEnd"/>
      <w:r w:rsidR="002E73DB">
        <w:rPr>
          <w:color w:val="000000"/>
          <w:lang w:val="de-AT"/>
        </w:rPr>
        <w:t xml:space="preserve"> nach seinem Auftritt. </w:t>
      </w:r>
    </w:p>
    <w:p w14:paraId="7217E5D9" w14:textId="20EA1DB9" w:rsidR="009E0341" w:rsidRPr="009E0341" w:rsidRDefault="009E0341" w:rsidP="009E0341">
      <w:pPr>
        <w:spacing w:before="100" w:beforeAutospacing="1" w:after="100" w:afterAutospacing="1"/>
        <w:rPr>
          <w:rFonts w:ascii="Times New Roman" w:eastAsia="Times New Roman" w:hAnsi="Times New Roman" w:cs="Times New Roman"/>
          <w:color w:val="000000"/>
          <w:lang w:eastAsia="en-US"/>
        </w:rPr>
      </w:pPr>
      <w:r w:rsidRPr="009E0341">
        <w:rPr>
          <w:rFonts w:ascii="Times New Roman" w:eastAsia="Times New Roman" w:hAnsi="Times New Roman" w:cs="Times New Roman"/>
          <w:color w:val="000000"/>
          <w:lang w:eastAsia="en-US"/>
        </w:rPr>
        <w:t xml:space="preserve">Den Europameistertitel im </w:t>
      </w:r>
      <w:proofErr w:type="spellStart"/>
      <w:r>
        <w:rPr>
          <w:rFonts w:ascii="Times New Roman" w:eastAsia="Times New Roman" w:hAnsi="Times New Roman" w:cs="Times New Roman"/>
          <w:color w:val="000000"/>
          <w:lang w:eastAsia="en-US"/>
        </w:rPr>
        <w:t>Männerbewerb</w:t>
      </w:r>
      <w:proofErr w:type="spellEnd"/>
      <w:r w:rsidRPr="009E0341">
        <w:rPr>
          <w:rFonts w:ascii="Times New Roman" w:eastAsia="Times New Roman" w:hAnsi="Times New Roman" w:cs="Times New Roman"/>
          <w:color w:val="000000"/>
          <w:lang w:eastAsia="en-US"/>
        </w:rPr>
        <w:t xml:space="preserve"> sicherte sich </w:t>
      </w:r>
      <w:r w:rsidRPr="009E0341">
        <w:rPr>
          <w:rFonts w:ascii="Times New Roman" w:eastAsia="Times New Roman" w:hAnsi="Times New Roman" w:cs="Times New Roman"/>
          <w:b/>
          <w:bCs/>
          <w:color w:val="000000"/>
          <w:lang w:eastAsia="en-US"/>
        </w:rPr>
        <w:t xml:space="preserve">Nika </w:t>
      </w:r>
      <w:proofErr w:type="spellStart"/>
      <w:r w:rsidRPr="009E0341">
        <w:rPr>
          <w:rFonts w:ascii="Times New Roman" w:eastAsia="Times New Roman" w:hAnsi="Times New Roman" w:cs="Times New Roman"/>
          <w:b/>
          <w:bCs/>
          <w:color w:val="000000"/>
          <w:lang w:eastAsia="en-US"/>
        </w:rPr>
        <w:t>Egadze</w:t>
      </w:r>
      <w:proofErr w:type="spellEnd"/>
      <w:r w:rsidRPr="009E0341">
        <w:rPr>
          <w:rFonts w:ascii="Times New Roman" w:eastAsia="Times New Roman" w:hAnsi="Times New Roman" w:cs="Times New Roman"/>
          <w:b/>
          <w:bCs/>
          <w:color w:val="000000"/>
          <w:lang w:eastAsia="en-US"/>
        </w:rPr>
        <w:t xml:space="preserve"> (GEO)</w:t>
      </w:r>
      <w:r w:rsidRPr="009E0341">
        <w:rPr>
          <w:rFonts w:ascii="Times New Roman" w:eastAsia="Times New Roman" w:hAnsi="Times New Roman" w:cs="Times New Roman"/>
          <w:color w:val="000000"/>
          <w:lang w:eastAsia="en-US"/>
        </w:rPr>
        <w:t> mit </w:t>
      </w:r>
      <w:r w:rsidRPr="009E0341">
        <w:rPr>
          <w:rFonts w:ascii="Times New Roman" w:eastAsia="Times New Roman" w:hAnsi="Times New Roman" w:cs="Times New Roman"/>
          <w:b/>
          <w:bCs/>
          <w:color w:val="000000"/>
          <w:lang w:eastAsia="en-US"/>
        </w:rPr>
        <w:t>273,00 Punkten</w:t>
      </w:r>
      <w:r w:rsidRPr="009E0341">
        <w:rPr>
          <w:rFonts w:ascii="Times New Roman" w:eastAsia="Times New Roman" w:hAnsi="Times New Roman" w:cs="Times New Roman"/>
          <w:color w:val="000000"/>
          <w:lang w:eastAsia="en-US"/>
        </w:rPr>
        <w:t> und schrieb damit Geschichte für sein Land. Silber ging an </w:t>
      </w:r>
      <w:r w:rsidRPr="009E0341">
        <w:rPr>
          <w:rFonts w:ascii="Times New Roman" w:eastAsia="Times New Roman" w:hAnsi="Times New Roman" w:cs="Times New Roman"/>
          <w:b/>
          <w:bCs/>
          <w:color w:val="000000"/>
          <w:lang w:eastAsia="en-US"/>
        </w:rPr>
        <w:t>Matteo Rizzo (ITA)</w:t>
      </w:r>
      <w:r w:rsidRPr="009E0341">
        <w:rPr>
          <w:rFonts w:ascii="Times New Roman" w:eastAsia="Times New Roman" w:hAnsi="Times New Roman" w:cs="Times New Roman"/>
          <w:color w:val="000000"/>
          <w:lang w:eastAsia="en-US"/>
        </w:rPr>
        <w:t> mit </w:t>
      </w:r>
      <w:r w:rsidRPr="009E0341">
        <w:rPr>
          <w:rFonts w:ascii="Times New Roman" w:eastAsia="Times New Roman" w:hAnsi="Times New Roman" w:cs="Times New Roman"/>
          <w:b/>
          <w:bCs/>
          <w:color w:val="000000"/>
          <w:lang w:eastAsia="en-US"/>
        </w:rPr>
        <w:t>256,37 Punkten</w:t>
      </w:r>
      <w:r w:rsidRPr="009E0341">
        <w:rPr>
          <w:rFonts w:ascii="Times New Roman" w:eastAsia="Times New Roman" w:hAnsi="Times New Roman" w:cs="Times New Roman"/>
          <w:color w:val="000000"/>
          <w:lang w:eastAsia="en-US"/>
        </w:rPr>
        <w:t>, Bronze an </w:t>
      </w:r>
      <w:r w:rsidRPr="009E0341">
        <w:rPr>
          <w:rFonts w:ascii="Times New Roman" w:eastAsia="Times New Roman" w:hAnsi="Times New Roman" w:cs="Times New Roman"/>
          <w:b/>
          <w:bCs/>
          <w:color w:val="000000"/>
          <w:lang w:eastAsia="en-US"/>
        </w:rPr>
        <w:t xml:space="preserve">Georgii </w:t>
      </w:r>
      <w:proofErr w:type="spellStart"/>
      <w:r w:rsidRPr="009E0341">
        <w:rPr>
          <w:rFonts w:ascii="Times New Roman" w:eastAsia="Times New Roman" w:hAnsi="Times New Roman" w:cs="Times New Roman"/>
          <w:b/>
          <w:bCs/>
          <w:color w:val="000000"/>
          <w:lang w:eastAsia="en-US"/>
        </w:rPr>
        <w:t>Reshtenko</w:t>
      </w:r>
      <w:proofErr w:type="spellEnd"/>
      <w:r w:rsidRPr="009E0341">
        <w:rPr>
          <w:rFonts w:ascii="Times New Roman" w:eastAsia="Times New Roman" w:hAnsi="Times New Roman" w:cs="Times New Roman"/>
          <w:b/>
          <w:bCs/>
          <w:color w:val="000000"/>
          <w:lang w:eastAsia="en-US"/>
        </w:rPr>
        <w:t xml:space="preserve"> (CZE)</w:t>
      </w:r>
      <w:r w:rsidRPr="009E0341">
        <w:rPr>
          <w:rFonts w:ascii="Times New Roman" w:eastAsia="Times New Roman" w:hAnsi="Times New Roman" w:cs="Times New Roman"/>
          <w:color w:val="000000"/>
          <w:lang w:eastAsia="en-US"/>
        </w:rPr>
        <w:t>mit </w:t>
      </w:r>
      <w:r w:rsidRPr="009E0341">
        <w:rPr>
          <w:rFonts w:ascii="Times New Roman" w:eastAsia="Times New Roman" w:hAnsi="Times New Roman" w:cs="Times New Roman"/>
          <w:b/>
          <w:bCs/>
          <w:color w:val="000000"/>
          <w:lang w:eastAsia="en-US"/>
        </w:rPr>
        <w:t>238,27 Punkten</w:t>
      </w:r>
      <w:r w:rsidRPr="009E0341">
        <w:rPr>
          <w:rFonts w:ascii="Times New Roman" w:eastAsia="Times New Roman" w:hAnsi="Times New Roman" w:cs="Times New Roman"/>
          <w:color w:val="000000"/>
          <w:lang w:eastAsia="en-US"/>
        </w:rPr>
        <w:t>.</w:t>
      </w:r>
    </w:p>
    <w:p w14:paraId="19D9B5BD" w14:textId="77777777" w:rsidR="009E0341" w:rsidRPr="009E0341" w:rsidRDefault="009E0341" w:rsidP="009E0341">
      <w:pPr>
        <w:spacing w:before="100" w:beforeAutospacing="1" w:after="100" w:afterAutospacing="1"/>
        <w:rPr>
          <w:rFonts w:ascii="Times New Roman" w:eastAsia="Times New Roman" w:hAnsi="Times New Roman" w:cs="Times New Roman"/>
          <w:color w:val="000000"/>
          <w:lang w:eastAsia="en-US"/>
        </w:rPr>
      </w:pPr>
      <w:r w:rsidRPr="009E0341">
        <w:rPr>
          <w:rFonts w:ascii="Times New Roman" w:eastAsia="Times New Roman" w:hAnsi="Times New Roman" w:cs="Times New Roman"/>
          <w:color w:val="000000"/>
          <w:lang w:eastAsia="en-US"/>
        </w:rPr>
        <w:t>Die Europameisterschaften 2026 in Sheffield boten zum Abschluss noch einmal hochklassigen Sport, emotionale Momente und einen besonderen Abschied eines österreichischen Publikumslieblings.</w:t>
      </w:r>
    </w:p>
    <w:p w14:paraId="3D0CCA75" w14:textId="77777777" w:rsidR="00B3516B" w:rsidRPr="004B2D17" w:rsidRDefault="00B3516B" w:rsidP="00B3516B">
      <w:pPr>
        <w:pStyle w:val="NormalWeb"/>
        <w:rPr>
          <w:rFonts w:ascii="Times New Roman" w:hAnsi="Times New Roman"/>
          <w:color w:val="000000"/>
          <w:sz w:val="24"/>
          <w:szCs w:val="24"/>
        </w:rPr>
      </w:pPr>
      <w:r w:rsidRPr="004B2D17">
        <w:rPr>
          <w:rStyle w:val="Strong"/>
          <w:rFonts w:ascii="Times New Roman" w:hAnsi="Times New Roman"/>
          <w:color w:val="000000"/>
          <w:sz w:val="24"/>
          <w:szCs w:val="24"/>
        </w:rPr>
        <w:t>Für weitere Informationen, Interviewanfragen oder Wettkampfupdates:</w:t>
      </w:r>
    </w:p>
    <w:p w14:paraId="599C8B1C" w14:textId="2EBFB9EE" w:rsidR="00DB31C1" w:rsidRPr="004B2D17" w:rsidRDefault="00B05B56" w:rsidP="00B3516B">
      <w:pPr>
        <w:pStyle w:val="NormalWeb"/>
        <w:rPr>
          <w:rFonts w:ascii="Times New Roman" w:eastAsia="Times New Roman" w:hAnsi="Times New Roman"/>
          <w:color w:val="000000"/>
          <w:sz w:val="24"/>
          <w:szCs w:val="24"/>
          <w:lang w:eastAsia="en-US"/>
        </w:rPr>
      </w:pPr>
      <w:r w:rsidRPr="004B2D17">
        <w:rPr>
          <w:rStyle w:val="Strong"/>
          <w:rFonts w:ascii="Times New Roman" w:hAnsi="Times New Roman"/>
          <w:color w:val="000000"/>
          <w:sz w:val="24"/>
          <w:szCs w:val="24"/>
        </w:rPr>
        <w:t>Kontakt:</w:t>
      </w:r>
      <w:r w:rsidRPr="004B2D17">
        <w:rPr>
          <w:rFonts w:ascii="Times New Roman" w:hAnsi="Times New Roman"/>
          <w:sz w:val="24"/>
          <w:szCs w:val="24"/>
          <w:lang w:eastAsia="en-GB"/>
        </w:rPr>
        <w:t xml:space="preserve"> Österreichischer Eiskunstlaufverband </w:t>
      </w:r>
    </w:p>
    <w:p w14:paraId="5136BF83" w14:textId="2DD99943" w:rsidR="009510CD" w:rsidRPr="004B2D17" w:rsidRDefault="009E0341" w:rsidP="00315479">
      <w:pPr>
        <w:rPr>
          <w:rFonts w:ascii="Times New Roman" w:hAnsi="Times New Roman" w:cs="Times New Roman"/>
          <w:lang w:eastAsia="en-GB"/>
        </w:rPr>
      </w:pPr>
      <w:r>
        <w:rPr>
          <w:rFonts w:ascii="Times New Roman" w:hAnsi="Times New Roman" w:cs="Times New Roman"/>
          <w:lang w:eastAsia="en-GB"/>
        </w:rPr>
        <w:t>Theresa Marka</w:t>
      </w:r>
      <w:r w:rsidR="003323C0" w:rsidRPr="004B2D17">
        <w:rPr>
          <w:rFonts w:ascii="Times New Roman" w:hAnsi="Times New Roman" w:cs="Times New Roman"/>
          <w:lang w:eastAsia="en-GB"/>
        </w:rPr>
        <w:t xml:space="preserve">, +43 </w:t>
      </w:r>
      <w:r>
        <w:rPr>
          <w:rFonts w:ascii="Times New Roman" w:hAnsi="Times New Roman" w:cs="Times New Roman"/>
          <w:lang w:eastAsia="en-GB"/>
        </w:rPr>
        <w:t>664</w:t>
      </w:r>
      <w:r w:rsidR="003323C0" w:rsidRPr="004B2D17">
        <w:rPr>
          <w:rFonts w:ascii="Times New Roman" w:hAnsi="Times New Roman" w:cs="Times New Roman"/>
          <w:lang w:eastAsia="en-GB"/>
        </w:rPr>
        <w:t xml:space="preserve"> </w:t>
      </w:r>
      <w:r>
        <w:rPr>
          <w:rFonts w:ascii="Times New Roman" w:hAnsi="Times New Roman" w:cs="Times New Roman"/>
          <w:lang w:eastAsia="en-GB"/>
        </w:rPr>
        <w:t>3455575</w:t>
      </w:r>
    </w:p>
    <w:p w14:paraId="6B227495" w14:textId="77777777" w:rsidR="00F34374" w:rsidRPr="004B2D17" w:rsidRDefault="00F34374" w:rsidP="00A90B3C">
      <w:pPr>
        <w:rPr>
          <w:rFonts w:ascii="Times New Roman" w:hAnsi="Times New Roman" w:cs="Times New Roman"/>
        </w:rPr>
      </w:pPr>
    </w:p>
    <w:p w14:paraId="1FC7F256" w14:textId="25419F42" w:rsidR="00996B81" w:rsidRPr="004B2D17" w:rsidRDefault="00A66D63" w:rsidP="00A90B3C">
      <w:pPr>
        <w:rPr>
          <w:rFonts w:ascii="Times New Roman" w:hAnsi="Times New Roman" w:cs="Times New Roman"/>
          <w:b/>
          <w:bCs/>
          <w:color w:val="000000" w:themeColor="text1"/>
          <w:u w:val="single"/>
        </w:rPr>
      </w:pPr>
      <w:r w:rsidRPr="004B2D17">
        <w:rPr>
          <w:rFonts w:ascii="Times New Roman" w:hAnsi="Times New Roman" w:cs="Times New Roman"/>
          <w:b/>
          <w:bCs/>
          <w:color w:val="000000" w:themeColor="text1"/>
          <w:u w:val="single"/>
        </w:rPr>
        <w:lastRenderedPageBreak/>
        <w:t xml:space="preserve">Weitere </w:t>
      </w:r>
      <w:r w:rsidR="00A90B3C" w:rsidRPr="004B2D17">
        <w:rPr>
          <w:rFonts w:ascii="Times New Roman" w:hAnsi="Times New Roman" w:cs="Times New Roman"/>
          <w:b/>
          <w:bCs/>
          <w:color w:val="000000" w:themeColor="text1"/>
          <w:u w:val="single"/>
        </w:rPr>
        <w:t>Links:</w:t>
      </w:r>
    </w:p>
    <w:p w14:paraId="22158619" w14:textId="77777777" w:rsidR="00F34374" w:rsidRPr="004B2D17" w:rsidRDefault="00F34374" w:rsidP="00A90B3C">
      <w:pPr>
        <w:rPr>
          <w:rFonts w:ascii="Times New Roman" w:hAnsi="Times New Roman" w:cs="Times New Roman"/>
          <w:b/>
          <w:bCs/>
          <w:color w:val="000000" w:themeColor="text1"/>
          <w:u w:val="single"/>
        </w:rPr>
      </w:pPr>
    </w:p>
    <w:p w14:paraId="4A429DA2" w14:textId="58286C7F" w:rsidR="00DB31C1" w:rsidRPr="004B2D17"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4B2D17">
          <w:rPr>
            <w:rStyle w:val="Hyperlink"/>
            <w:rFonts w:ascii="Times New Roman" w:hAnsi="Times New Roman" w:cs="Times New Roman"/>
          </w:rPr>
          <w:t>Bilder</w:t>
        </w:r>
      </w:hyperlink>
      <w:r w:rsidRPr="004B2D17">
        <w:rPr>
          <w:rStyle w:val="Hyperlink"/>
          <w:rFonts w:ascii="Times New Roman" w:hAnsi="Times New Roman" w:cs="Times New Roman"/>
        </w:rPr>
        <w:t xml:space="preserve"> </w:t>
      </w:r>
    </w:p>
    <w:p w14:paraId="007EC67E" w14:textId="0ACBC061" w:rsidR="00BC5F8C" w:rsidRPr="009B7765" w:rsidRDefault="009510CD" w:rsidP="0008142C">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057B288D" w14:textId="634C8D2A" w:rsidR="009B7765" w:rsidRPr="008F2887" w:rsidRDefault="009B7765" w:rsidP="0008142C">
      <w:pPr>
        <w:pStyle w:val="ListParagraph"/>
        <w:numPr>
          <w:ilvl w:val="0"/>
          <w:numId w:val="3"/>
        </w:numPr>
        <w:rPr>
          <w:rStyle w:val="Hyperlink"/>
          <w:rFonts w:ascii="Times New Roman" w:hAnsi="Times New Roman" w:cs="Times New Roman"/>
          <w:color w:val="000000" w:themeColor="text1"/>
          <w:u w:val="none"/>
        </w:rPr>
      </w:pPr>
      <w:hyperlink r:id="rId13" w:history="1">
        <w:r w:rsidRPr="008F2887">
          <w:rPr>
            <w:rStyle w:val="Hyperlink"/>
            <w:rFonts w:ascii="Times New Roman" w:hAnsi="Times New Roman" w:cs="Times New Roman"/>
          </w:rPr>
          <w:t>Zeitplan</w:t>
        </w:r>
      </w:hyperlink>
    </w:p>
    <w:p w14:paraId="2C421FC6" w14:textId="10C7C6D3" w:rsidR="009B7765" w:rsidRPr="008F2887" w:rsidRDefault="009B7765" w:rsidP="0008142C">
      <w:pPr>
        <w:pStyle w:val="ListParagraph"/>
        <w:numPr>
          <w:ilvl w:val="0"/>
          <w:numId w:val="3"/>
        </w:numPr>
        <w:rPr>
          <w:rStyle w:val="Hyperlink"/>
          <w:rFonts w:ascii="Times New Roman" w:hAnsi="Times New Roman" w:cs="Times New Roman"/>
          <w:color w:val="000000" w:themeColor="text1"/>
          <w:u w:val="none"/>
        </w:rPr>
      </w:pPr>
      <w:hyperlink r:id="rId14" w:history="1">
        <w:r w:rsidRPr="008F2887">
          <w:rPr>
            <w:rStyle w:val="Hyperlink"/>
            <w:rFonts w:ascii="Times New Roman" w:hAnsi="Times New Roman" w:cs="Times New Roman"/>
          </w:rPr>
          <w:t>Ergebnisse</w:t>
        </w:r>
      </w:hyperlink>
    </w:p>
    <w:p w14:paraId="7D4C2D88" w14:textId="329F3366" w:rsidR="000C0FAA" w:rsidRPr="000C0FAA" w:rsidRDefault="000C0FAA" w:rsidP="00344534">
      <w:pPr>
        <w:pStyle w:val="ListParagraph"/>
        <w:rPr>
          <w:rFonts w:ascii="Times New Roman" w:hAnsi="Times New Roman" w:cs="Times New Roman"/>
          <w:color w:val="000000" w:themeColor="text1"/>
        </w:rPr>
      </w:pPr>
    </w:p>
    <w:sectPr w:rsidR="000C0FAA" w:rsidRPr="000C0FAA" w:rsidSect="00C47431">
      <w:headerReference w:type="default" r:id="rId15"/>
      <w:footerReference w:type="default" r:id="rId16"/>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640C" w14:textId="77777777" w:rsidR="001650BD" w:rsidRDefault="001650BD" w:rsidP="001C28A7">
      <w:r>
        <w:separator/>
      </w:r>
    </w:p>
  </w:endnote>
  <w:endnote w:type="continuationSeparator" w:id="0">
    <w:p w14:paraId="2F16DD86" w14:textId="77777777" w:rsidR="001650BD" w:rsidRDefault="001650BD"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1534" w14:textId="77777777" w:rsidR="001650BD" w:rsidRDefault="001650BD" w:rsidP="001C28A7">
      <w:r>
        <w:separator/>
      </w:r>
    </w:p>
  </w:footnote>
  <w:footnote w:type="continuationSeparator" w:id="0">
    <w:p w14:paraId="444D44CC" w14:textId="77777777" w:rsidR="001650BD" w:rsidRDefault="001650BD"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14FC3"/>
    <w:multiLevelType w:val="multilevel"/>
    <w:tmpl w:val="62E8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F5426"/>
    <w:multiLevelType w:val="multilevel"/>
    <w:tmpl w:val="EB4C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94FF0"/>
    <w:multiLevelType w:val="multilevel"/>
    <w:tmpl w:val="E7B2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5"/>
  </w:num>
  <w:num w:numId="3" w16cid:durableId="847447304">
    <w:abstractNumId w:val="10"/>
  </w:num>
  <w:num w:numId="4" w16cid:durableId="1592661969">
    <w:abstractNumId w:val="12"/>
  </w:num>
  <w:num w:numId="5" w16cid:durableId="1597132285">
    <w:abstractNumId w:val="3"/>
  </w:num>
  <w:num w:numId="6" w16cid:durableId="1870727633">
    <w:abstractNumId w:val="6"/>
  </w:num>
  <w:num w:numId="7" w16cid:durableId="1151142198">
    <w:abstractNumId w:val="11"/>
  </w:num>
  <w:num w:numId="8" w16cid:durableId="1412505406">
    <w:abstractNumId w:val="1"/>
  </w:num>
  <w:num w:numId="9" w16cid:durableId="385420529">
    <w:abstractNumId w:val="13"/>
  </w:num>
  <w:num w:numId="10" w16cid:durableId="1868445413">
    <w:abstractNumId w:val="7"/>
  </w:num>
  <w:num w:numId="11" w16cid:durableId="1299341155">
    <w:abstractNumId w:val="9"/>
  </w:num>
  <w:num w:numId="12" w16cid:durableId="1564221134">
    <w:abstractNumId w:val="4"/>
  </w:num>
  <w:num w:numId="13" w16cid:durableId="1105659837">
    <w:abstractNumId w:val="8"/>
  </w:num>
  <w:num w:numId="14" w16cid:durableId="26557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650BD"/>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418FE"/>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C10D1"/>
    <w:rsid w:val="002D3A21"/>
    <w:rsid w:val="002D4233"/>
    <w:rsid w:val="002D6838"/>
    <w:rsid w:val="002D77CA"/>
    <w:rsid w:val="002E3E52"/>
    <w:rsid w:val="002E73DB"/>
    <w:rsid w:val="002F2605"/>
    <w:rsid w:val="002F4888"/>
    <w:rsid w:val="002F59D0"/>
    <w:rsid w:val="00313FE8"/>
    <w:rsid w:val="00315479"/>
    <w:rsid w:val="00316492"/>
    <w:rsid w:val="00321E98"/>
    <w:rsid w:val="003248AE"/>
    <w:rsid w:val="003323C0"/>
    <w:rsid w:val="00334E47"/>
    <w:rsid w:val="00336997"/>
    <w:rsid w:val="00344534"/>
    <w:rsid w:val="003454BA"/>
    <w:rsid w:val="003519DA"/>
    <w:rsid w:val="00355680"/>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0B0F"/>
    <w:rsid w:val="003F149D"/>
    <w:rsid w:val="003F3309"/>
    <w:rsid w:val="003F3680"/>
    <w:rsid w:val="003F3EDC"/>
    <w:rsid w:val="003F512A"/>
    <w:rsid w:val="003F6015"/>
    <w:rsid w:val="003F7CBD"/>
    <w:rsid w:val="00401A18"/>
    <w:rsid w:val="004047EC"/>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2D17"/>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27F7"/>
    <w:rsid w:val="006C64B8"/>
    <w:rsid w:val="006D1045"/>
    <w:rsid w:val="006D33C7"/>
    <w:rsid w:val="006D3991"/>
    <w:rsid w:val="006D64F5"/>
    <w:rsid w:val="006E15E0"/>
    <w:rsid w:val="006E3D64"/>
    <w:rsid w:val="006E6C4D"/>
    <w:rsid w:val="006F064D"/>
    <w:rsid w:val="006F1316"/>
    <w:rsid w:val="006F13FA"/>
    <w:rsid w:val="006F2BAE"/>
    <w:rsid w:val="006F7846"/>
    <w:rsid w:val="00702D06"/>
    <w:rsid w:val="0070454D"/>
    <w:rsid w:val="00705957"/>
    <w:rsid w:val="007072AC"/>
    <w:rsid w:val="00711451"/>
    <w:rsid w:val="0071375A"/>
    <w:rsid w:val="00715716"/>
    <w:rsid w:val="00717587"/>
    <w:rsid w:val="0071771B"/>
    <w:rsid w:val="00722987"/>
    <w:rsid w:val="0072409B"/>
    <w:rsid w:val="007259B4"/>
    <w:rsid w:val="00732164"/>
    <w:rsid w:val="007326D3"/>
    <w:rsid w:val="00732E88"/>
    <w:rsid w:val="00733D15"/>
    <w:rsid w:val="00734E89"/>
    <w:rsid w:val="00736357"/>
    <w:rsid w:val="00736C34"/>
    <w:rsid w:val="00742E9F"/>
    <w:rsid w:val="00743456"/>
    <w:rsid w:val="0074596E"/>
    <w:rsid w:val="0076051E"/>
    <w:rsid w:val="00762F4A"/>
    <w:rsid w:val="00766CEB"/>
    <w:rsid w:val="007858A7"/>
    <w:rsid w:val="00790283"/>
    <w:rsid w:val="0079055A"/>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018B"/>
    <w:rsid w:val="008F25D7"/>
    <w:rsid w:val="008F288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54AFF"/>
    <w:rsid w:val="00961F00"/>
    <w:rsid w:val="0096287A"/>
    <w:rsid w:val="00963DD6"/>
    <w:rsid w:val="00967B10"/>
    <w:rsid w:val="00975A7A"/>
    <w:rsid w:val="00976921"/>
    <w:rsid w:val="009849CD"/>
    <w:rsid w:val="00985FDF"/>
    <w:rsid w:val="00986D60"/>
    <w:rsid w:val="00996B81"/>
    <w:rsid w:val="009B7765"/>
    <w:rsid w:val="009C168C"/>
    <w:rsid w:val="009C26EB"/>
    <w:rsid w:val="009C4A97"/>
    <w:rsid w:val="009D0DEA"/>
    <w:rsid w:val="009D18A3"/>
    <w:rsid w:val="009D47B0"/>
    <w:rsid w:val="009D491B"/>
    <w:rsid w:val="009D7DFB"/>
    <w:rsid w:val="009E0341"/>
    <w:rsid w:val="009E261F"/>
    <w:rsid w:val="009E2DAF"/>
    <w:rsid w:val="009F4BE0"/>
    <w:rsid w:val="009F7116"/>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B0F4C"/>
    <w:rsid w:val="00AC45EB"/>
    <w:rsid w:val="00AC7FBE"/>
    <w:rsid w:val="00AE6489"/>
    <w:rsid w:val="00AF7623"/>
    <w:rsid w:val="00B030F1"/>
    <w:rsid w:val="00B05B56"/>
    <w:rsid w:val="00B21C65"/>
    <w:rsid w:val="00B26C5F"/>
    <w:rsid w:val="00B3516B"/>
    <w:rsid w:val="00B449E0"/>
    <w:rsid w:val="00B44D34"/>
    <w:rsid w:val="00B4746B"/>
    <w:rsid w:val="00B536F3"/>
    <w:rsid w:val="00B6106A"/>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3791"/>
    <w:rsid w:val="00C34604"/>
    <w:rsid w:val="00C3623E"/>
    <w:rsid w:val="00C40C77"/>
    <w:rsid w:val="00C41161"/>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2131C"/>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613C"/>
    <w:rsid w:val="00F078C7"/>
    <w:rsid w:val="00F07C45"/>
    <w:rsid w:val="00F07CAE"/>
    <w:rsid w:val="00F10971"/>
    <w:rsid w:val="00F130E4"/>
    <w:rsid w:val="00F14A6A"/>
    <w:rsid w:val="00F17934"/>
    <w:rsid w:val="00F21821"/>
    <w:rsid w:val="00F21A9E"/>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6207"/>
    <w:rsid w:val="00FB7052"/>
    <w:rsid w:val="00FC36ED"/>
    <w:rsid w:val="00FC59DE"/>
    <w:rsid w:val="00FC629D"/>
    <w:rsid w:val="00FD0674"/>
    <w:rsid w:val="00FE1467"/>
    <w:rsid w:val="00FE1EB5"/>
    <w:rsid w:val="00FE5043"/>
    <w:rsid w:val="00FE78B2"/>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semiHidden/>
    <w:unhideWhenUsed/>
    <w:qFormat/>
    <w:rsid w:val="006C64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 w:type="character" w:customStyle="1" w:styleId="Heading4Char">
    <w:name w:val="Heading 4 Char"/>
    <w:basedOn w:val="DefaultParagraphFont"/>
    <w:link w:val="Heading4"/>
    <w:uiPriority w:val="9"/>
    <w:semiHidden/>
    <w:rsid w:val="006C64B8"/>
    <w:rPr>
      <w:rFonts w:asciiTheme="majorHAnsi" w:eastAsiaTheme="majorEastAsia" w:hAnsiTheme="majorHAnsi" w:cstheme="majorBidi"/>
      <w:i/>
      <w:iCs/>
      <w:color w:val="365F91" w:themeColor="accent1" w:themeShade="BF"/>
      <w:lang w:val="de-AT"/>
    </w:rPr>
  </w:style>
  <w:style w:type="paragraph" w:customStyle="1" w:styleId="isselectedend">
    <w:name w:val="isselectedend"/>
    <w:basedOn w:val="Normal"/>
    <w:rsid w:val="00B4746B"/>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isu.org/schedules/EC2026_ColouredTimeSchedu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u-skating.com/figure-skating/entries/isu-european-championships-2026/"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2.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customXml/itemProps3.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92315-5B02-4921-BEFC-C5E10145A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1931</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3</cp:revision>
  <cp:lastPrinted>2026-01-17T00:03:00Z</cp:lastPrinted>
  <dcterms:created xsi:type="dcterms:W3CDTF">2026-01-18T00:35:00Z</dcterms:created>
  <dcterms:modified xsi:type="dcterms:W3CDTF">2026-01-18T00:38:00Z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