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2B6735" w:rsidRDefault="006F13FA" w:rsidP="00C8260E">
      <w:pPr>
        <w:rPr>
          <w:rFonts w:ascii="Cambria" w:hAnsi="Cambria" w:cs="Calibri"/>
          <w:i/>
          <w:color w:val="000000" w:themeColor="text1"/>
          <w:sz w:val="28"/>
          <w:szCs w:val="28"/>
        </w:rPr>
      </w:pPr>
      <w:r w:rsidRPr="002B6735">
        <w:rPr>
          <w:rFonts w:ascii="Cambria" w:hAnsi="Cambria" w:cs="Calibri"/>
          <w:i/>
          <w:color w:val="000000" w:themeColor="text1"/>
          <w:sz w:val="28"/>
          <w:szCs w:val="28"/>
        </w:rPr>
        <w:t>Presseinformation</w:t>
      </w:r>
    </w:p>
    <w:p w14:paraId="1E52DC15" w14:textId="60777F0A" w:rsidR="00F17934" w:rsidRPr="00D45BE3" w:rsidRDefault="00D26ADE" w:rsidP="00E45617">
      <w:pPr>
        <w:tabs>
          <w:tab w:val="left" w:pos="6521"/>
        </w:tabs>
        <w:jc w:val="right"/>
        <w:rPr>
          <w:rFonts w:ascii="Cambria" w:hAnsi="Cambria" w:cs="Calibri"/>
          <w:color w:val="000000" w:themeColor="text1"/>
        </w:rPr>
      </w:pPr>
      <w:r>
        <w:rPr>
          <w:rFonts w:ascii="Cambria" w:hAnsi="Cambria" w:cs="Calibri"/>
          <w:color w:val="000000" w:themeColor="text1"/>
        </w:rPr>
        <w:t>Tallinn</w:t>
      </w:r>
      <w:r w:rsidR="006F13FA" w:rsidRPr="00D45BE3">
        <w:rPr>
          <w:rFonts w:ascii="Cambria" w:hAnsi="Cambria" w:cs="Calibri"/>
          <w:color w:val="000000" w:themeColor="text1"/>
        </w:rPr>
        <w:t xml:space="preserve">, </w:t>
      </w:r>
      <w:r>
        <w:rPr>
          <w:rFonts w:ascii="Cambria" w:hAnsi="Cambria" w:cs="Calibri"/>
          <w:color w:val="000000" w:themeColor="text1"/>
        </w:rPr>
        <w:t>7</w:t>
      </w:r>
      <w:r w:rsidR="00A90B3C" w:rsidRPr="00D45BE3">
        <w:rPr>
          <w:rFonts w:ascii="Cambria" w:hAnsi="Cambria" w:cs="Calibri"/>
          <w:color w:val="000000" w:themeColor="text1"/>
        </w:rPr>
        <w:t xml:space="preserve">. </w:t>
      </w:r>
      <w:r w:rsidR="00DD2EC6">
        <w:rPr>
          <w:rFonts w:ascii="Cambria" w:hAnsi="Cambria" w:cs="Calibri"/>
          <w:color w:val="000000" w:themeColor="text1"/>
        </w:rPr>
        <w:t>März</w:t>
      </w:r>
      <w:r w:rsidR="00A90B3C" w:rsidRPr="00D45BE3">
        <w:rPr>
          <w:rFonts w:ascii="Cambria" w:hAnsi="Cambria" w:cs="Calibri"/>
          <w:color w:val="000000" w:themeColor="text1"/>
        </w:rPr>
        <w:t xml:space="preserve"> </w:t>
      </w:r>
      <w:r w:rsidR="000A4019" w:rsidRPr="00D45BE3">
        <w:rPr>
          <w:rFonts w:ascii="Cambria" w:hAnsi="Cambria" w:cs="Calibri"/>
          <w:color w:val="000000" w:themeColor="text1"/>
        </w:rPr>
        <w:t>20</w:t>
      </w:r>
      <w:r w:rsidR="008A21E0" w:rsidRPr="00D45BE3">
        <w:rPr>
          <w:rFonts w:ascii="Cambria" w:hAnsi="Cambria" w:cs="Calibri"/>
          <w:color w:val="000000" w:themeColor="text1"/>
        </w:rPr>
        <w:t>2</w:t>
      </w:r>
      <w:r w:rsidR="00DD2EC6">
        <w:rPr>
          <w:rFonts w:ascii="Cambria" w:hAnsi="Cambria" w:cs="Calibri"/>
          <w:color w:val="000000" w:themeColor="text1"/>
        </w:rPr>
        <w:t>6</w:t>
      </w:r>
    </w:p>
    <w:p w14:paraId="1EEA8D6B" w14:textId="77777777" w:rsidR="006A78D6" w:rsidRPr="00D45BE3" w:rsidRDefault="006A78D6" w:rsidP="0094225D">
      <w:pPr>
        <w:rPr>
          <w:rFonts w:ascii="Cambria" w:hAnsi="Cambria" w:cs="Calibri"/>
          <w:b/>
          <w:color w:val="000000" w:themeColor="text1"/>
          <w:sz w:val="52"/>
          <w:szCs w:val="52"/>
        </w:rPr>
      </w:pPr>
    </w:p>
    <w:p w14:paraId="54895F1C" w14:textId="1A28FC42" w:rsidR="00472308" w:rsidRPr="00C45218" w:rsidRDefault="00D26ADE" w:rsidP="00C45218">
      <w:pPr>
        <w:pStyle w:val="NormalWeb"/>
        <w:jc w:val="center"/>
        <w:rPr>
          <w:rFonts w:ascii="Times New Roman" w:eastAsia="Times New Roman" w:hAnsi="Times New Roman"/>
          <w:color w:val="000000"/>
          <w:sz w:val="24"/>
          <w:szCs w:val="24"/>
          <w:lang w:val="de-AT" w:eastAsia="en-US"/>
        </w:rPr>
      </w:pPr>
      <w:r>
        <w:rPr>
          <w:b/>
          <w:bCs/>
          <w:color w:val="000000"/>
          <w:sz w:val="44"/>
          <w:szCs w:val="44"/>
        </w:rPr>
        <w:t>Historischer Top-10 Erfolg: Straub / Straub setzen österreichischen Meilenstein bei Junioren-WM</w:t>
      </w:r>
    </w:p>
    <w:p w14:paraId="031A8CD0" w14:textId="6761C8C5"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Anita (20) und Andreas Straub (22) haben bei den </w:t>
      </w:r>
      <w:proofErr w:type="gramStart"/>
      <w:r w:rsidRPr="00D26ADE">
        <w:rPr>
          <w:rFonts w:ascii="Times New Roman" w:eastAsia="Times New Roman" w:hAnsi="Times New Roman" w:cs="Times New Roman"/>
          <w:b/>
          <w:bCs/>
          <w:color w:val="000000"/>
          <w:lang w:eastAsia="en-US"/>
        </w:rPr>
        <w:t>ISU Junioren</w:t>
      </w:r>
      <w:proofErr w:type="gramEnd"/>
      <w:r w:rsidRPr="00D26ADE">
        <w:rPr>
          <w:rFonts w:ascii="Times New Roman" w:eastAsia="Times New Roman" w:hAnsi="Times New Roman" w:cs="Times New Roman"/>
          <w:b/>
          <w:bCs/>
          <w:color w:val="000000"/>
          <w:lang w:eastAsia="en-US"/>
        </w:rPr>
        <w:t>-Weltmeisterschaften 2026 in Tallinn (EST)</w:t>
      </w:r>
      <w:r>
        <w:rPr>
          <w:rFonts w:ascii="Times New Roman" w:eastAsia="Times New Roman" w:hAnsi="Times New Roman" w:cs="Times New Roman"/>
          <w:b/>
          <w:bCs/>
          <w:color w:val="000000"/>
          <w:lang w:eastAsia="en-US"/>
        </w:rPr>
        <w:t xml:space="preserve"> </w:t>
      </w:r>
      <w:r w:rsidRPr="00D26ADE">
        <w:rPr>
          <w:rFonts w:ascii="Times New Roman" w:eastAsia="Times New Roman" w:hAnsi="Times New Roman" w:cs="Times New Roman"/>
          <w:color w:val="000000"/>
          <w:lang w:eastAsia="en-US"/>
        </w:rPr>
        <w:t>österreichische Eiskunstlaufgeschichte geschrieben. Das Wiener Geschwisterpaar belegte im </w:t>
      </w:r>
      <w:r w:rsidRPr="00D26ADE">
        <w:rPr>
          <w:rFonts w:ascii="Times New Roman" w:eastAsia="Times New Roman" w:hAnsi="Times New Roman" w:cs="Times New Roman"/>
          <w:b/>
          <w:bCs/>
          <w:color w:val="000000"/>
          <w:lang w:eastAsia="en-US"/>
        </w:rPr>
        <w:t>Eistanzen</w:t>
      </w:r>
      <w:r w:rsidRPr="00D26ADE">
        <w:rPr>
          <w:rFonts w:ascii="Times New Roman" w:eastAsia="Times New Roman" w:hAnsi="Times New Roman" w:cs="Times New Roman"/>
          <w:color w:val="000000"/>
          <w:lang w:eastAsia="en-US"/>
        </w:rPr>
        <w:t> einen hervorragenden </w:t>
      </w:r>
      <w:r w:rsidRPr="00D26ADE">
        <w:rPr>
          <w:rFonts w:ascii="Times New Roman" w:eastAsia="Times New Roman" w:hAnsi="Times New Roman" w:cs="Times New Roman"/>
          <w:b/>
          <w:bCs/>
          <w:color w:val="000000"/>
          <w:lang w:eastAsia="en-US"/>
        </w:rPr>
        <w:t>Top-10-Platz</w:t>
      </w:r>
      <w:r>
        <w:rPr>
          <w:rFonts w:ascii="Times New Roman" w:eastAsia="Times New Roman" w:hAnsi="Times New Roman" w:cs="Times New Roman"/>
          <w:color w:val="000000"/>
          <w:lang w:eastAsia="en-US"/>
        </w:rPr>
        <w:t xml:space="preserve">, </w:t>
      </w:r>
      <w:r w:rsidRPr="00D26ADE">
        <w:rPr>
          <w:rFonts w:ascii="Times New Roman" w:eastAsia="Times New Roman" w:hAnsi="Times New Roman" w:cs="Times New Roman"/>
          <w:color w:val="000000"/>
          <w:lang w:eastAsia="en-US"/>
        </w:rPr>
        <w:t>das beste Ergebnis, das Österreich in dieser Disziplin bei einer Junioren-Weltmeisterschaft jemals erreicht hat.</w:t>
      </w:r>
    </w:p>
    <w:p w14:paraId="2C98A922" w14:textId="77777777"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Damit krönten die beiden ihre beeindruckende Entwicklung der letzten Jahre. Während sie bei ihrer ersten Teilnahme </w:t>
      </w:r>
      <w:r w:rsidRPr="00D26ADE">
        <w:rPr>
          <w:rFonts w:ascii="Times New Roman" w:eastAsia="Times New Roman" w:hAnsi="Times New Roman" w:cs="Times New Roman"/>
          <w:b/>
          <w:bCs/>
          <w:color w:val="000000"/>
          <w:lang w:eastAsia="en-US"/>
        </w:rPr>
        <w:t>2022 Rang 23</w:t>
      </w:r>
      <w:r w:rsidRPr="00D26ADE">
        <w:rPr>
          <w:rFonts w:ascii="Times New Roman" w:eastAsia="Times New Roman" w:hAnsi="Times New Roman" w:cs="Times New Roman"/>
          <w:color w:val="000000"/>
          <w:lang w:eastAsia="en-US"/>
        </w:rPr>
        <w:t> belegten, steigerten sie sich kontinuierlich, zuletzt auf </w:t>
      </w:r>
      <w:r w:rsidRPr="00D26ADE">
        <w:rPr>
          <w:rFonts w:ascii="Times New Roman" w:eastAsia="Times New Roman" w:hAnsi="Times New Roman" w:cs="Times New Roman"/>
          <w:b/>
          <w:bCs/>
          <w:color w:val="000000"/>
          <w:lang w:eastAsia="en-US"/>
        </w:rPr>
        <w:t>Platz 17 bei der Junioren-WM 2025</w:t>
      </w:r>
      <w:r w:rsidRPr="00D26ADE">
        <w:rPr>
          <w:rFonts w:ascii="Times New Roman" w:eastAsia="Times New Roman" w:hAnsi="Times New Roman" w:cs="Times New Roman"/>
          <w:color w:val="000000"/>
          <w:lang w:eastAsia="en-US"/>
        </w:rPr>
        <w:t>. Mit dem </w:t>
      </w:r>
      <w:r w:rsidRPr="00D26ADE">
        <w:rPr>
          <w:rFonts w:ascii="Times New Roman" w:eastAsia="Times New Roman" w:hAnsi="Times New Roman" w:cs="Times New Roman"/>
          <w:b/>
          <w:bCs/>
          <w:color w:val="000000"/>
          <w:lang w:eastAsia="en-US"/>
        </w:rPr>
        <w:t>Top-10-Ergebnis 2026</w:t>
      </w:r>
      <w:r w:rsidRPr="00D26ADE">
        <w:rPr>
          <w:rFonts w:ascii="Times New Roman" w:eastAsia="Times New Roman" w:hAnsi="Times New Roman" w:cs="Times New Roman"/>
          <w:color w:val="000000"/>
          <w:lang w:eastAsia="en-US"/>
        </w:rPr>
        <w:t> gelang nun der große internationale Durchbruch.</w:t>
      </w:r>
    </w:p>
    <w:p w14:paraId="779D3F36" w14:textId="000C7038"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Ein Erfolg mit historischer Dimension: </w:t>
      </w:r>
      <w:r w:rsidRPr="00D26ADE">
        <w:rPr>
          <w:rFonts w:ascii="Times New Roman" w:eastAsia="Times New Roman" w:hAnsi="Times New Roman" w:cs="Times New Roman"/>
          <w:b/>
          <w:bCs/>
          <w:color w:val="000000"/>
          <w:lang w:eastAsia="en-US"/>
        </w:rPr>
        <w:t>Eine Top-10-Platzierung im Eistanzen gab es für Österreich bei einer Junioren-Weltmeisterschaft bisher noch nie.</w:t>
      </w:r>
      <w:r w:rsidRPr="00D26ADE">
        <w:rPr>
          <w:rFonts w:ascii="Times New Roman" w:eastAsia="Times New Roman" w:hAnsi="Times New Roman" w:cs="Times New Roman"/>
          <w:color w:val="000000"/>
          <w:lang w:eastAsia="en-US"/>
        </w:rPr>
        <w:t> Disziplinübergreifend gelang ein solches Ergebnis zuletzt </w:t>
      </w:r>
      <w:r w:rsidRPr="00D26ADE">
        <w:rPr>
          <w:rFonts w:ascii="Times New Roman" w:eastAsia="Times New Roman" w:hAnsi="Times New Roman" w:cs="Times New Roman"/>
          <w:b/>
          <w:bCs/>
          <w:color w:val="000000"/>
          <w:lang w:eastAsia="en-US"/>
        </w:rPr>
        <w:t xml:space="preserve">1997 durch Julia </w:t>
      </w:r>
      <w:proofErr w:type="spellStart"/>
      <w:r w:rsidRPr="00D26ADE">
        <w:rPr>
          <w:rFonts w:ascii="Times New Roman" w:eastAsia="Times New Roman" w:hAnsi="Times New Roman" w:cs="Times New Roman"/>
          <w:b/>
          <w:bCs/>
          <w:color w:val="000000"/>
          <w:lang w:eastAsia="en-US"/>
        </w:rPr>
        <w:t>Lautowa</w:t>
      </w:r>
      <w:proofErr w:type="spellEnd"/>
      <w:r>
        <w:rPr>
          <w:rFonts w:ascii="Times New Roman" w:eastAsia="Times New Roman" w:hAnsi="Times New Roman" w:cs="Times New Roman"/>
          <w:b/>
          <w:bCs/>
          <w:color w:val="000000"/>
          <w:lang w:eastAsia="en-US"/>
        </w:rPr>
        <w:t xml:space="preserve"> mit Platz 6</w:t>
      </w:r>
      <w:r w:rsidRPr="00D26ADE">
        <w:rPr>
          <w:rFonts w:ascii="Times New Roman" w:eastAsia="Times New Roman" w:hAnsi="Times New Roman" w:cs="Times New Roman"/>
          <w:b/>
          <w:bCs/>
          <w:color w:val="000000"/>
          <w:lang w:eastAsia="en-US"/>
        </w:rPr>
        <w:t xml:space="preserve"> im </w:t>
      </w:r>
      <w:proofErr w:type="spellStart"/>
      <w:r>
        <w:rPr>
          <w:rFonts w:ascii="Times New Roman" w:eastAsia="Times New Roman" w:hAnsi="Times New Roman" w:cs="Times New Roman"/>
          <w:b/>
          <w:bCs/>
          <w:color w:val="000000"/>
          <w:lang w:eastAsia="en-US"/>
        </w:rPr>
        <w:t>Frauen</w:t>
      </w:r>
      <w:r w:rsidRPr="00D26ADE">
        <w:rPr>
          <w:rFonts w:ascii="Times New Roman" w:eastAsia="Times New Roman" w:hAnsi="Times New Roman" w:cs="Times New Roman"/>
          <w:b/>
          <w:bCs/>
          <w:color w:val="000000"/>
          <w:lang w:eastAsia="en-US"/>
        </w:rPr>
        <w:t>bewerb</w:t>
      </w:r>
      <w:proofErr w:type="spellEnd"/>
      <w:r w:rsidRPr="00D26ADE">
        <w:rPr>
          <w:rFonts w:ascii="Times New Roman" w:eastAsia="Times New Roman" w:hAnsi="Times New Roman" w:cs="Times New Roman"/>
          <w:color w:val="000000"/>
          <w:lang w:eastAsia="en-US"/>
        </w:rPr>
        <w:t>.</w:t>
      </w:r>
    </w:p>
    <w:p w14:paraId="668F04DC" w14:textId="77777777"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„Wir sind unglaublich stolz auf unser Team! Hier in Tallinn hat unsere Junior-Karriere begonnen und nun auch ihren Abschluss gefunden. Mit diesem Kapitel im Rücken starten wir ab sofort in die Vorbereitungen für unser nächstes großes Ziel: die </w:t>
      </w:r>
      <w:r w:rsidRPr="00D26ADE">
        <w:rPr>
          <w:rFonts w:ascii="Times New Roman" w:eastAsia="Times New Roman" w:hAnsi="Times New Roman" w:cs="Times New Roman"/>
          <w:b/>
          <w:bCs/>
          <w:color w:val="000000"/>
          <w:lang w:eastAsia="en-US"/>
        </w:rPr>
        <w:t>Olympischen Spiele 2030 in den französischen Alpen</w:t>
      </w:r>
      <w:r w:rsidRPr="00D26ADE">
        <w:rPr>
          <w:rFonts w:ascii="Times New Roman" w:eastAsia="Times New Roman" w:hAnsi="Times New Roman" w:cs="Times New Roman"/>
          <w:color w:val="000000"/>
          <w:lang w:eastAsia="en-US"/>
        </w:rPr>
        <w:t>. Wir möchten uns herzlich bei unserer Familie, unserem Trainingsteam und dem Verband für die unglaubliche Unterstützung bedanken“, so </w:t>
      </w:r>
      <w:r w:rsidRPr="00D26ADE">
        <w:rPr>
          <w:rFonts w:ascii="Times New Roman" w:eastAsia="Times New Roman" w:hAnsi="Times New Roman" w:cs="Times New Roman"/>
          <w:b/>
          <w:bCs/>
          <w:color w:val="000000"/>
          <w:lang w:eastAsia="en-US"/>
        </w:rPr>
        <w:t>Anita und Andreas Straub</w:t>
      </w:r>
      <w:r w:rsidRPr="00D26ADE">
        <w:rPr>
          <w:rFonts w:ascii="Times New Roman" w:eastAsia="Times New Roman" w:hAnsi="Times New Roman" w:cs="Times New Roman"/>
          <w:color w:val="000000"/>
          <w:lang w:eastAsia="en-US"/>
        </w:rPr>
        <w:t> nach dem Wettbewerb.</w:t>
      </w:r>
    </w:p>
    <w:p w14:paraId="17BA4AB5" w14:textId="45EBD6FE"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Auch </w:t>
      </w:r>
      <w:r>
        <w:rPr>
          <w:rFonts w:ascii="Times New Roman" w:eastAsia="Times New Roman" w:hAnsi="Times New Roman" w:cs="Times New Roman"/>
          <w:b/>
          <w:bCs/>
          <w:color w:val="000000"/>
          <w:lang w:eastAsia="en-US"/>
        </w:rPr>
        <w:t>Leiterin der sportlichen Entwicklung</w:t>
      </w:r>
      <w:r w:rsidRPr="00D26ADE">
        <w:rPr>
          <w:rFonts w:ascii="Times New Roman" w:eastAsia="Times New Roman" w:hAnsi="Times New Roman" w:cs="Times New Roman"/>
          <w:b/>
          <w:bCs/>
          <w:color w:val="000000"/>
          <w:lang w:eastAsia="en-US"/>
        </w:rPr>
        <w:t xml:space="preserve"> Miriam Ziegler</w:t>
      </w:r>
      <w:r w:rsidRPr="00D26ADE">
        <w:rPr>
          <w:rFonts w:ascii="Times New Roman" w:eastAsia="Times New Roman" w:hAnsi="Times New Roman" w:cs="Times New Roman"/>
          <w:color w:val="000000"/>
          <w:lang w:eastAsia="en-US"/>
        </w:rPr>
        <w:t> sieht in diesem Resultat einen wichtigen Meilenstein für den österreichischen Eiskunstlauf:</w:t>
      </w:r>
      <w:r w:rsidRPr="00D26ADE">
        <w:rPr>
          <w:rFonts w:ascii="Times New Roman" w:eastAsia="Times New Roman" w:hAnsi="Times New Roman" w:cs="Times New Roman"/>
          <w:color w:val="000000"/>
          <w:lang w:eastAsia="en-US"/>
        </w:rPr>
        <w:br/>
        <w:t>„Die herausragende Leistung des Geschwisterpaares Straub/Straub bei der JWM ist ein starkes Signal für die vielversprechende Zukunft des österreichischen Eiskunstlaufs. Mit ihrem Erfolg haben sie nicht nur eine solide Grundlage für ihre eigene Karriere in der Seniorenklasse gelegt, sondern auch wichtige Startplätze für kommende Junioren-Grand-Prix-Serien sowie für die nächste Juniorenweltmeisterschaft erlaufen. Durch ihre Erfolge, ihren Einsatz und ihre konsequente Arbeit sind die beiden Ausnahmeathlet*innen für Skate Austria zugleich wichtige Vorbilder, die der Nachwuchsarbeit neuen Schwung verleihen und die Weiterentwicklung der Eistanzdisziplin in Österreich vorantreiben.</w:t>
      </w:r>
      <w:r>
        <w:rPr>
          <w:rFonts w:ascii="Times New Roman" w:eastAsia="Times New Roman" w:hAnsi="Times New Roman" w:cs="Times New Roman"/>
          <w:color w:val="000000"/>
          <w:lang w:eastAsia="en-US"/>
        </w:rPr>
        <w:t>“</w:t>
      </w:r>
    </w:p>
    <w:p w14:paraId="60D0D2F9" w14:textId="77777777"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lastRenderedPageBreak/>
        <w:t>Mit dem Abschluss dieser Saison endet für die Straubs auch ihre Zeit im Juniorenbereich. Ab der kommenden Saison werden sie in die </w:t>
      </w:r>
      <w:r w:rsidRPr="00D26ADE">
        <w:rPr>
          <w:rFonts w:ascii="Times New Roman" w:eastAsia="Times New Roman" w:hAnsi="Times New Roman" w:cs="Times New Roman"/>
          <w:b/>
          <w:bCs/>
          <w:color w:val="000000"/>
          <w:lang w:eastAsia="en-US"/>
        </w:rPr>
        <w:t>Meisterklasse</w:t>
      </w:r>
      <w:r w:rsidRPr="00D26ADE">
        <w:rPr>
          <w:rFonts w:ascii="Times New Roman" w:eastAsia="Times New Roman" w:hAnsi="Times New Roman" w:cs="Times New Roman"/>
          <w:color w:val="000000"/>
          <w:lang w:eastAsia="en-US"/>
        </w:rPr>
        <w:t> wechseln und dort auf den Erfahrungen und Erfolgen der vergangenen Jahre aufbauen.</w:t>
      </w:r>
    </w:p>
    <w:p w14:paraId="64CEBEB9" w14:textId="54AA068D"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Auch in den Einzelbewerben waren österreichische Athlet*innen in Tallinn vertreten. </w:t>
      </w:r>
      <w:r w:rsidRPr="00D26ADE">
        <w:rPr>
          <w:rFonts w:ascii="Times New Roman" w:eastAsia="Times New Roman" w:hAnsi="Times New Roman" w:cs="Times New Roman"/>
          <w:b/>
          <w:bCs/>
          <w:color w:val="000000"/>
          <w:lang w:eastAsia="en-US"/>
        </w:rPr>
        <w:t>Hannah Frank</w:t>
      </w:r>
      <w:r w:rsidRPr="00D26ADE">
        <w:rPr>
          <w:rFonts w:ascii="Times New Roman" w:eastAsia="Times New Roman" w:hAnsi="Times New Roman" w:cs="Times New Roman"/>
          <w:color w:val="000000"/>
          <w:lang w:eastAsia="en-US"/>
        </w:rPr>
        <w:t> verpasste im </w:t>
      </w:r>
      <w:proofErr w:type="spellStart"/>
      <w:r>
        <w:rPr>
          <w:rFonts w:ascii="Times New Roman" w:eastAsia="Times New Roman" w:hAnsi="Times New Roman" w:cs="Times New Roman"/>
          <w:b/>
          <w:bCs/>
          <w:color w:val="000000"/>
          <w:lang w:eastAsia="en-US"/>
        </w:rPr>
        <w:t>Frauen</w:t>
      </w:r>
      <w:r w:rsidRPr="00D26ADE">
        <w:rPr>
          <w:rFonts w:ascii="Times New Roman" w:eastAsia="Times New Roman" w:hAnsi="Times New Roman" w:cs="Times New Roman"/>
          <w:b/>
          <w:bCs/>
          <w:color w:val="000000"/>
          <w:lang w:eastAsia="en-US"/>
        </w:rPr>
        <w:t>bewerb</w:t>
      </w:r>
      <w:proofErr w:type="spellEnd"/>
      <w:r w:rsidRPr="00D26ADE">
        <w:rPr>
          <w:rFonts w:ascii="Times New Roman" w:eastAsia="Times New Roman" w:hAnsi="Times New Roman" w:cs="Times New Roman"/>
          <w:color w:val="000000"/>
          <w:lang w:eastAsia="en-US"/>
        </w:rPr>
        <w:t> nach dem Kurzprogramm nur knapp den Einzug in das Finale. Mit </w:t>
      </w:r>
      <w:r w:rsidRPr="00D26ADE">
        <w:rPr>
          <w:rFonts w:ascii="Times New Roman" w:eastAsia="Times New Roman" w:hAnsi="Times New Roman" w:cs="Times New Roman"/>
          <w:b/>
          <w:bCs/>
          <w:color w:val="000000"/>
          <w:lang w:eastAsia="en-US"/>
        </w:rPr>
        <w:t>53,54 Punkten</w:t>
      </w:r>
      <w:r w:rsidRPr="00D26ADE">
        <w:rPr>
          <w:rFonts w:ascii="Times New Roman" w:eastAsia="Times New Roman" w:hAnsi="Times New Roman" w:cs="Times New Roman"/>
          <w:color w:val="000000"/>
          <w:lang w:eastAsia="en-US"/>
        </w:rPr>
        <w:t> erzielte sie eine </w:t>
      </w:r>
      <w:r w:rsidRPr="00D26ADE">
        <w:rPr>
          <w:rFonts w:ascii="Times New Roman" w:eastAsia="Times New Roman" w:hAnsi="Times New Roman" w:cs="Times New Roman"/>
          <w:b/>
          <w:bCs/>
          <w:color w:val="000000"/>
          <w:lang w:eastAsia="en-US"/>
        </w:rPr>
        <w:t>persönliche Bestleistung</w:t>
      </w:r>
      <w:r w:rsidRPr="00D26ADE">
        <w:rPr>
          <w:rFonts w:ascii="Times New Roman" w:eastAsia="Times New Roman" w:hAnsi="Times New Roman" w:cs="Times New Roman"/>
          <w:color w:val="000000"/>
          <w:lang w:eastAsia="en-US"/>
        </w:rPr>
        <w:t> und belegte in einem sehr stark besetzten Teilnehmerfeld </w:t>
      </w:r>
      <w:r w:rsidRPr="00D26ADE">
        <w:rPr>
          <w:rFonts w:ascii="Times New Roman" w:eastAsia="Times New Roman" w:hAnsi="Times New Roman" w:cs="Times New Roman"/>
          <w:b/>
          <w:bCs/>
          <w:color w:val="000000"/>
          <w:lang w:eastAsia="en-US"/>
        </w:rPr>
        <w:t>Platz 25</w:t>
      </w:r>
      <w:r w:rsidRPr="00D26ADE">
        <w:rPr>
          <w:rFonts w:ascii="Times New Roman" w:eastAsia="Times New Roman" w:hAnsi="Times New Roman" w:cs="Times New Roman"/>
          <w:color w:val="000000"/>
          <w:lang w:eastAsia="en-US"/>
        </w:rPr>
        <w:t>.</w:t>
      </w:r>
    </w:p>
    <w:p w14:paraId="6A779F56" w14:textId="56ACF2F9"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Im </w:t>
      </w:r>
      <w:proofErr w:type="spellStart"/>
      <w:r w:rsidRPr="00D26ADE">
        <w:rPr>
          <w:rFonts w:ascii="Times New Roman" w:eastAsia="Times New Roman" w:hAnsi="Times New Roman" w:cs="Times New Roman"/>
          <w:b/>
          <w:bCs/>
          <w:color w:val="000000"/>
          <w:lang w:eastAsia="en-US"/>
        </w:rPr>
        <w:t>Männer</w:t>
      </w:r>
      <w:r w:rsidRPr="00D26ADE">
        <w:rPr>
          <w:rFonts w:ascii="Times New Roman" w:eastAsia="Times New Roman" w:hAnsi="Times New Roman" w:cs="Times New Roman"/>
          <w:b/>
          <w:bCs/>
          <w:color w:val="000000"/>
          <w:lang w:eastAsia="en-US"/>
        </w:rPr>
        <w:t>bewerb</w:t>
      </w:r>
      <w:proofErr w:type="spellEnd"/>
      <w:r w:rsidRPr="00D26ADE">
        <w:rPr>
          <w:rFonts w:ascii="Times New Roman" w:eastAsia="Times New Roman" w:hAnsi="Times New Roman" w:cs="Times New Roman"/>
          <w:color w:val="000000"/>
          <w:lang w:eastAsia="en-US"/>
        </w:rPr>
        <w:t> lief es für </w:t>
      </w:r>
      <w:r w:rsidRPr="00D26ADE">
        <w:rPr>
          <w:rFonts w:ascii="Times New Roman" w:eastAsia="Times New Roman" w:hAnsi="Times New Roman" w:cs="Times New Roman"/>
          <w:b/>
          <w:bCs/>
          <w:color w:val="000000"/>
          <w:lang w:eastAsia="en-US"/>
        </w:rPr>
        <w:t xml:space="preserve">Maksym </w:t>
      </w:r>
      <w:proofErr w:type="spellStart"/>
      <w:r w:rsidRPr="00D26ADE">
        <w:rPr>
          <w:rFonts w:ascii="Times New Roman" w:eastAsia="Times New Roman" w:hAnsi="Times New Roman" w:cs="Times New Roman"/>
          <w:b/>
          <w:bCs/>
          <w:color w:val="000000"/>
          <w:lang w:eastAsia="en-US"/>
        </w:rPr>
        <w:t>Petrychenko</w:t>
      </w:r>
      <w:proofErr w:type="spellEnd"/>
      <w:r w:rsidRPr="00D26ADE">
        <w:rPr>
          <w:rFonts w:ascii="Times New Roman" w:eastAsia="Times New Roman" w:hAnsi="Times New Roman" w:cs="Times New Roman"/>
          <w:color w:val="000000"/>
          <w:lang w:eastAsia="en-US"/>
        </w:rPr>
        <w:t> im Kurzprogramm nicht ganz nach Plan. Ein Fehler in der Sprungkombination kostete wertvolle Punkte. Mit </w:t>
      </w:r>
      <w:r w:rsidRPr="00D26ADE">
        <w:rPr>
          <w:rFonts w:ascii="Times New Roman" w:eastAsia="Times New Roman" w:hAnsi="Times New Roman" w:cs="Times New Roman"/>
          <w:b/>
          <w:bCs/>
          <w:color w:val="000000"/>
          <w:lang w:eastAsia="en-US"/>
        </w:rPr>
        <w:t>55,66 Punkten</w:t>
      </w:r>
      <w:r w:rsidRPr="00D26ADE">
        <w:rPr>
          <w:rFonts w:ascii="Times New Roman" w:eastAsia="Times New Roman" w:hAnsi="Times New Roman" w:cs="Times New Roman"/>
          <w:color w:val="000000"/>
          <w:lang w:eastAsia="en-US"/>
        </w:rPr>
        <w:t> belegte er </w:t>
      </w:r>
      <w:r w:rsidRPr="00D26ADE">
        <w:rPr>
          <w:rFonts w:ascii="Times New Roman" w:eastAsia="Times New Roman" w:hAnsi="Times New Roman" w:cs="Times New Roman"/>
          <w:b/>
          <w:bCs/>
          <w:color w:val="000000"/>
          <w:lang w:eastAsia="en-US"/>
        </w:rPr>
        <w:t>Platz 29</w:t>
      </w:r>
      <w:r w:rsidRPr="00D26ADE">
        <w:rPr>
          <w:rFonts w:ascii="Times New Roman" w:eastAsia="Times New Roman" w:hAnsi="Times New Roman" w:cs="Times New Roman"/>
          <w:color w:val="000000"/>
          <w:lang w:eastAsia="en-US"/>
        </w:rPr>
        <w:t>.</w:t>
      </w:r>
    </w:p>
    <w:p w14:paraId="0A28A82C" w14:textId="77777777" w:rsidR="00D26ADE" w:rsidRPr="00D26ADE" w:rsidRDefault="00D26ADE" w:rsidP="00D26ADE">
      <w:pPr>
        <w:spacing w:before="100" w:beforeAutospacing="1" w:after="100" w:afterAutospacing="1"/>
        <w:rPr>
          <w:rFonts w:ascii="Times New Roman" w:eastAsia="Times New Roman" w:hAnsi="Times New Roman" w:cs="Times New Roman"/>
          <w:color w:val="000000"/>
          <w:lang w:eastAsia="en-US"/>
        </w:rPr>
      </w:pPr>
      <w:r w:rsidRPr="00D26ADE">
        <w:rPr>
          <w:rFonts w:ascii="Times New Roman" w:eastAsia="Times New Roman" w:hAnsi="Times New Roman" w:cs="Times New Roman"/>
          <w:color w:val="000000"/>
          <w:lang w:eastAsia="en-US"/>
        </w:rPr>
        <w:t>Das historische Ergebnis von Straub / Straub in Tallinn unterstreicht dennoch das steigende internationale Niveau des österreichischen Eiskunstlaufs und gibt wichtige Impulse für die Zukunft dieser Disziplin im heimischen Sport.</w:t>
      </w:r>
    </w:p>
    <w:p w14:paraId="599C8B1C" w14:textId="3E147127" w:rsidR="00DB31C1" w:rsidRDefault="00B05B56" w:rsidP="00B05B56">
      <w:r>
        <w:br/>
      </w:r>
      <w:r>
        <w:rPr>
          <w:rStyle w:val="Strong"/>
          <w:color w:val="000000"/>
        </w:rPr>
        <w:t>Kontakt:</w:t>
      </w:r>
      <w:r w:rsidRPr="00491484">
        <w:rPr>
          <w:lang w:eastAsia="en-GB"/>
        </w:rPr>
        <w:t xml:space="preserve"> </w:t>
      </w:r>
      <w:r w:rsidRPr="009F0438">
        <w:rPr>
          <w:lang w:eastAsia="en-GB"/>
        </w:rPr>
        <w:t>Österreichischer Eiskunstlaufverband</w:t>
      </w:r>
      <w:r>
        <w:rPr>
          <w:lang w:eastAsia="en-GB"/>
        </w:rPr>
        <w:t xml:space="preserve"> </w:t>
      </w:r>
    </w:p>
    <w:p w14:paraId="5136BF83" w14:textId="77777777" w:rsidR="009510CD" w:rsidRDefault="00DB31C1" w:rsidP="00315479">
      <w:pPr>
        <w:rPr>
          <w:lang w:eastAsia="en-GB"/>
        </w:rPr>
      </w:pPr>
      <w:r>
        <w:rPr>
          <w:lang w:eastAsia="en-GB"/>
        </w:rPr>
        <w:t>Dr. Carmen Kiefer</w:t>
      </w:r>
      <w:r w:rsidR="003323C0">
        <w:rPr>
          <w:lang w:eastAsia="en-GB"/>
        </w:rPr>
        <w:t>, +43 676 3449971</w:t>
      </w:r>
    </w:p>
    <w:p w14:paraId="6B227495" w14:textId="77777777" w:rsidR="00F34374" w:rsidRPr="00132E90" w:rsidRDefault="00F34374" w:rsidP="00A90B3C"/>
    <w:p w14:paraId="712447C5" w14:textId="48C8FA57" w:rsidR="00A90B3C" w:rsidRDefault="00A66D63" w:rsidP="00A90B3C">
      <w:pPr>
        <w:rPr>
          <w:rFonts w:ascii="Cambria" w:hAnsi="Cambria"/>
          <w:b/>
          <w:bCs/>
          <w:color w:val="000000" w:themeColor="text1"/>
          <w:u w:val="single"/>
        </w:rPr>
      </w:pPr>
      <w:r w:rsidRPr="00F34374">
        <w:rPr>
          <w:rFonts w:ascii="Cambria" w:hAnsi="Cambria"/>
          <w:b/>
          <w:bCs/>
          <w:color w:val="000000" w:themeColor="text1"/>
          <w:u w:val="single"/>
        </w:rPr>
        <w:t xml:space="preserve">Weitere </w:t>
      </w:r>
      <w:r w:rsidR="00A90B3C" w:rsidRPr="00F34374">
        <w:rPr>
          <w:rFonts w:ascii="Cambria" w:hAnsi="Cambria"/>
          <w:b/>
          <w:bCs/>
          <w:color w:val="000000" w:themeColor="text1"/>
          <w:u w:val="single"/>
        </w:rPr>
        <w:t>Links:</w:t>
      </w:r>
    </w:p>
    <w:p w14:paraId="22158619" w14:textId="77777777" w:rsidR="00F34374" w:rsidRPr="00F34374" w:rsidRDefault="00F34374" w:rsidP="00A90B3C">
      <w:pPr>
        <w:rPr>
          <w:rFonts w:ascii="Cambria" w:hAnsi="Cambria"/>
          <w:b/>
          <w:bCs/>
          <w:color w:val="000000" w:themeColor="text1"/>
          <w:u w:val="single"/>
        </w:rPr>
      </w:pPr>
    </w:p>
    <w:p w14:paraId="46D5C7C2" w14:textId="2A503024" w:rsidR="0076051E" w:rsidRPr="00472308" w:rsidRDefault="0076051E" w:rsidP="00F34374">
      <w:pPr>
        <w:pStyle w:val="ListParagraph"/>
        <w:numPr>
          <w:ilvl w:val="0"/>
          <w:numId w:val="3"/>
        </w:numPr>
        <w:rPr>
          <w:rStyle w:val="Hyperlink"/>
          <w:rFonts w:ascii="Cambria" w:hAnsi="Cambria"/>
          <w:color w:val="000000" w:themeColor="text1"/>
          <w:u w:val="none"/>
        </w:rPr>
      </w:pPr>
      <w:hyperlink r:id="rId8" w:history="1">
        <w:r w:rsidRPr="00B26C5F">
          <w:rPr>
            <w:rStyle w:val="Hyperlink"/>
            <w:rFonts w:ascii="Cambria" w:hAnsi="Cambria"/>
          </w:rPr>
          <w:t xml:space="preserve">Link zu </w:t>
        </w:r>
        <w:r w:rsidR="00D56024">
          <w:rPr>
            <w:rStyle w:val="Hyperlink"/>
            <w:rFonts w:ascii="Cambria" w:hAnsi="Cambria"/>
          </w:rPr>
          <w:t>den</w:t>
        </w:r>
      </w:hyperlink>
      <w:r w:rsidR="00D56024">
        <w:rPr>
          <w:rStyle w:val="Hyperlink"/>
          <w:rFonts w:ascii="Cambria" w:hAnsi="Cambria"/>
        </w:rPr>
        <w:t xml:space="preserve"> Ergebnissen</w:t>
      </w:r>
    </w:p>
    <w:p w14:paraId="4A429DA2" w14:textId="58286C7F" w:rsidR="00DB31C1" w:rsidRPr="009510CD" w:rsidRDefault="00DB31C1" w:rsidP="00F34374">
      <w:pPr>
        <w:pStyle w:val="ListParagraph"/>
        <w:numPr>
          <w:ilvl w:val="0"/>
          <w:numId w:val="3"/>
        </w:numPr>
        <w:rPr>
          <w:rStyle w:val="Hyperlink"/>
          <w:rFonts w:ascii="Cambria" w:hAnsi="Cambria"/>
          <w:color w:val="000000" w:themeColor="text1"/>
          <w:u w:val="none"/>
        </w:rPr>
      </w:pPr>
      <w:hyperlink r:id="rId9" w:history="1">
        <w:r w:rsidRPr="002B6735">
          <w:rPr>
            <w:rStyle w:val="Hyperlink"/>
            <w:rFonts w:ascii="Cambria" w:hAnsi="Cambria"/>
          </w:rPr>
          <w:t>Bilder</w:t>
        </w:r>
      </w:hyperlink>
      <w:r>
        <w:rPr>
          <w:rStyle w:val="Hyperlink"/>
          <w:rFonts w:ascii="Cambria" w:hAnsi="Cambria"/>
        </w:rPr>
        <w:t xml:space="preserve"> </w:t>
      </w:r>
    </w:p>
    <w:p w14:paraId="007EC67E" w14:textId="0ACBC061" w:rsidR="00BC5F8C" w:rsidRPr="0074596E" w:rsidRDefault="009510CD" w:rsidP="0008142C">
      <w:pPr>
        <w:pStyle w:val="ListParagraph"/>
        <w:numPr>
          <w:ilvl w:val="0"/>
          <w:numId w:val="3"/>
        </w:numPr>
        <w:rPr>
          <w:rFonts w:ascii="Cambria" w:hAnsi="Cambria"/>
          <w:color w:val="000000" w:themeColor="text1"/>
        </w:rPr>
      </w:pPr>
      <w:hyperlink r:id="rId10" w:history="1">
        <w:r w:rsidRPr="00B26C5F">
          <w:rPr>
            <w:rStyle w:val="Hyperlink"/>
            <w:rFonts w:ascii="Cambria" w:hAnsi="Cambria"/>
          </w:rPr>
          <w:t>Skate Austria Presse</w:t>
        </w:r>
      </w:hyperlink>
      <w:r w:rsidR="00B26C5F">
        <w:rPr>
          <w:rStyle w:val="Hyperlink"/>
          <w:rFonts w:ascii="Cambria" w:hAnsi="Cambria"/>
        </w:rPr>
        <w:t xml:space="preserve"> Service</w:t>
      </w:r>
    </w:p>
    <w:sectPr w:rsidR="00BC5F8C" w:rsidRPr="0074596E" w:rsidSect="00C47431">
      <w:headerReference w:type="default" r:id="rId11"/>
      <w:footerReference w:type="default" r:id="rId12"/>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D4A5" w14:textId="77777777" w:rsidR="00FB774C" w:rsidRDefault="00FB774C" w:rsidP="001C28A7">
      <w:r>
        <w:separator/>
      </w:r>
    </w:p>
  </w:endnote>
  <w:endnote w:type="continuationSeparator" w:id="0">
    <w:p w14:paraId="5C248447" w14:textId="77777777" w:rsidR="00FB774C" w:rsidRDefault="00FB774C"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77777777" w:rsidR="00F17934" w:rsidRPr="00295306" w:rsidRDefault="00F17934" w:rsidP="00295306">
    <w:pPr>
      <w:rPr>
        <w:rFonts w:ascii="Cambria" w:hAnsi="Cambria"/>
        <w:b/>
      </w:rPr>
    </w:pPr>
  </w:p>
  <w:p w14:paraId="4262A6CE" w14:textId="77777777" w:rsidR="00F17934" w:rsidRPr="00295306" w:rsidRDefault="00F17934" w:rsidP="00295306">
    <w:pPr>
      <w:pBdr>
        <w:top w:val="single" w:sz="4" w:space="1" w:color="auto"/>
      </w:pBdr>
      <w:rPr>
        <w:rFonts w:ascii="Cambria" w:hAnsi="Cambria"/>
        <w:b/>
      </w:rPr>
    </w:pPr>
  </w:p>
  <w:p w14:paraId="474FBD33" w14:textId="77777777" w:rsidR="00715716" w:rsidRDefault="007157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B97C" w14:textId="77777777" w:rsidR="00FB774C" w:rsidRDefault="00FB774C" w:rsidP="001C28A7">
      <w:r>
        <w:separator/>
      </w:r>
    </w:p>
  </w:footnote>
  <w:footnote w:type="continuationSeparator" w:id="0">
    <w:p w14:paraId="31DC2205" w14:textId="77777777" w:rsidR="00FB774C" w:rsidRDefault="00FB774C"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16777">
    <w:abstractNumId w:val="0"/>
  </w:num>
  <w:num w:numId="2" w16cid:durableId="1957441020">
    <w:abstractNumId w:val="2"/>
  </w:num>
  <w:num w:numId="3" w16cid:durableId="847447304">
    <w:abstractNumId w:val="3"/>
  </w:num>
  <w:num w:numId="4" w16cid:durableId="1592661969">
    <w:abstractNumId w:val="4"/>
  </w:num>
  <w:num w:numId="5" w16cid:durableId="159713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6EEC"/>
    <w:rsid w:val="00021333"/>
    <w:rsid w:val="0002423B"/>
    <w:rsid w:val="00040E76"/>
    <w:rsid w:val="0004145A"/>
    <w:rsid w:val="0004192A"/>
    <w:rsid w:val="00057877"/>
    <w:rsid w:val="00061E40"/>
    <w:rsid w:val="00062B99"/>
    <w:rsid w:val="0008142C"/>
    <w:rsid w:val="000861AF"/>
    <w:rsid w:val="000867D5"/>
    <w:rsid w:val="00086828"/>
    <w:rsid w:val="00086AD2"/>
    <w:rsid w:val="00086B4F"/>
    <w:rsid w:val="0009230B"/>
    <w:rsid w:val="000966B8"/>
    <w:rsid w:val="000A18A6"/>
    <w:rsid w:val="000A1AFD"/>
    <w:rsid w:val="000A23E2"/>
    <w:rsid w:val="000A4019"/>
    <w:rsid w:val="000B52CB"/>
    <w:rsid w:val="000C3F05"/>
    <w:rsid w:val="000C6224"/>
    <w:rsid w:val="000D45C8"/>
    <w:rsid w:val="000D61DD"/>
    <w:rsid w:val="000D6FF2"/>
    <w:rsid w:val="000E034F"/>
    <w:rsid w:val="001007B0"/>
    <w:rsid w:val="00111FE7"/>
    <w:rsid w:val="00114874"/>
    <w:rsid w:val="00117AE4"/>
    <w:rsid w:val="0013144F"/>
    <w:rsid w:val="00132E90"/>
    <w:rsid w:val="00135072"/>
    <w:rsid w:val="0014372D"/>
    <w:rsid w:val="0015133F"/>
    <w:rsid w:val="00157EB3"/>
    <w:rsid w:val="00170C67"/>
    <w:rsid w:val="00171BA5"/>
    <w:rsid w:val="00177360"/>
    <w:rsid w:val="00183519"/>
    <w:rsid w:val="001847A5"/>
    <w:rsid w:val="00195988"/>
    <w:rsid w:val="001A03CC"/>
    <w:rsid w:val="001A13F3"/>
    <w:rsid w:val="001A2403"/>
    <w:rsid w:val="001A7304"/>
    <w:rsid w:val="001B33BD"/>
    <w:rsid w:val="001C28A7"/>
    <w:rsid w:val="001C2BC4"/>
    <w:rsid w:val="001C33BA"/>
    <w:rsid w:val="001C347C"/>
    <w:rsid w:val="001C3CB9"/>
    <w:rsid w:val="00206965"/>
    <w:rsid w:val="0021022A"/>
    <w:rsid w:val="00212F9D"/>
    <w:rsid w:val="00215DF9"/>
    <w:rsid w:val="00216950"/>
    <w:rsid w:val="00216B60"/>
    <w:rsid w:val="00251031"/>
    <w:rsid w:val="00262B51"/>
    <w:rsid w:val="002631B6"/>
    <w:rsid w:val="002637A6"/>
    <w:rsid w:val="002646A6"/>
    <w:rsid w:val="0026579F"/>
    <w:rsid w:val="0026626E"/>
    <w:rsid w:val="002727AC"/>
    <w:rsid w:val="0027507D"/>
    <w:rsid w:val="00286414"/>
    <w:rsid w:val="002901F1"/>
    <w:rsid w:val="00295306"/>
    <w:rsid w:val="002964BF"/>
    <w:rsid w:val="002B5D36"/>
    <w:rsid w:val="002B6735"/>
    <w:rsid w:val="002D3A21"/>
    <w:rsid w:val="002D4233"/>
    <w:rsid w:val="002D6838"/>
    <w:rsid w:val="002F2605"/>
    <w:rsid w:val="002F4888"/>
    <w:rsid w:val="002F4A12"/>
    <w:rsid w:val="002F59D0"/>
    <w:rsid w:val="00313FE8"/>
    <w:rsid w:val="00315479"/>
    <w:rsid w:val="00321E98"/>
    <w:rsid w:val="003248AE"/>
    <w:rsid w:val="003323C0"/>
    <w:rsid w:val="00334E47"/>
    <w:rsid w:val="00336997"/>
    <w:rsid w:val="003454BA"/>
    <w:rsid w:val="003519DA"/>
    <w:rsid w:val="00355680"/>
    <w:rsid w:val="00372337"/>
    <w:rsid w:val="003804A4"/>
    <w:rsid w:val="00380DA7"/>
    <w:rsid w:val="003854D8"/>
    <w:rsid w:val="00394563"/>
    <w:rsid w:val="00397394"/>
    <w:rsid w:val="003A1F3A"/>
    <w:rsid w:val="003A20E1"/>
    <w:rsid w:val="003A3EDF"/>
    <w:rsid w:val="003A7A0A"/>
    <w:rsid w:val="003B2239"/>
    <w:rsid w:val="003B2FD2"/>
    <w:rsid w:val="003B4832"/>
    <w:rsid w:val="003C2ABF"/>
    <w:rsid w:val="003C47A1"/>
    <w:rsid w:val="003C55F7"/>
    <w:rsid w:val="003C779C"/>
    <w:rsid w:val="003E11BA"/>
    <w:rsid w:val="003E50D8"/>
    <w:rsid w:val="003F149D"/>
    <w:rsid w:val="003F3309"/>
    <w:rsid w:val="003F512A"/>
    <w:rsid w:val="003F6015"/>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90DB0"/>
    <w:rsid w:val="0049119E"/>
    <w:rsid w:val="00492130"/>
    <w:rsid w:val="00497DF7"/>
    <w:rsid w:val="004A7998"/>
    <w:rsid w:val="004A7C44"/>
    <w:rsid w:val="004B279E"/>
    <w:rsid w:val="004B776F"/>
    <w:rsid w:val="004C1C79"/>
    <w:rsid w:val="004C24CE"/>
    <w:rsid w:val="004C25CF"/>
    <w:rsid w:val="004C277B"/>
    <w:rsid w:val="004D6F5D"/>
    <w:rsid w:val="004D71EF"/>
    <w:rsid w:val="004F1DEB"/>
    <w:rsid w:val="004F289E"/>
    <w:rsid w:val="004F28AA"/>
    <w:rsid w:val="004F54E2"/>
    <w:rsid w:val="00501005"/>
    <w:rsid w:val="0052479E"/>
    <w:rsid w:val="0053468F"/>
    <w:rsid w:val="0055321E"/>
    <w:rsid w:val="00565305"/>
    <w:rsid w:val="005736F5"/>
    <w:rsid w:val="00585C74"/>
    <w:rsid w:val="00594B9F"/>
    <w:rsid w:val="0059606B"/>
    <w:rsid w:val="00597104"/>
    <w:rsid w:val="005A30C6"/>
    <w:rsid w:val="005A6F14"/>
    <w:rsid w:val="005B007B"/>
    <w:rsid w:val="005B143E"/>
    <w:rsid w:val="005C5A80"/>
    <w:rsid w:val="005C5F9C"/>
    <w:rsid w:val="005D3ED4"/>
    <w:rsid w:val="005D4A0C"/>
    <w:rsid w:val="005D6401"/>
    <w:rsid w:val="005E35C7"/>
    <w:rsid w:val="005F009D"/>
    <w:rsid w:val="005F024B"/>
    <w:rsid w:val="00600A0C"/>
    <w:rsid w:val="00611C3F"/>
    <w:rsid w:val="00616A27"/>
    <w:rsid w:val="006224AA"/>
    <w:rsid w:val="00624D7B"/>
    <w:rsid w:val="00631801"/>
    <w:rsid w:val="00635E71"/>
    <w:rsid w:val="006402AE"/>
    <w:rsid w:val="00646EA9"/>
    <w:rsid w:val="00652597"/>
    <w:rsid w:val="0066573B"/>
    <w:rsid w:val="006665A5"/>
    <w:rsid w:val="00667ADC"/>
    <w:rsid w:val="00673677"/>
    <w:rsid w:val="00677B64"/>
    <w:rsid w:val="00695391"/>
    <w:rsid w:val="00695756"/>
    <w:rsid w:val="006A355A"/>
    <w:rsid w:val="006A683A"/>
    <w:rsid w:val="006A78D6"/>
    <w:rsid w:val="006B27F7"/>
    <w:rsid w:val="006D1045"/>
    <w:rsid w:val="006D33C7"/>
    <w:rsid w:val="006D3991"/>
    <w:rsid w:val="006D64F5"/>
    <w:rsid w:val="006E6C4D"/>
    <w:rsid w:val="006F13FA"/>
    <w:rsid w:val="006F7846"/>
    <w:rsid w:val="00702D06"/>
    <w:rsid w:val="007072AC"/>
    <w:rsid w:val="00711451"/>
    <w:rsid w:val="00715716"/>
    <w:rsid w:val="00717587"/>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5D13"/>
    <w:rsid w:val="00795E2A"/>
    <w:rsid w:val="00797E59"/>
    <w:rsid w:val="007A0A94"/>
    <w:rsid w:val="007A37ED"/>
    <w:rsid w:val="007A718D"/>
    <w:rsid w:val="007A7913"/>
    <w:rsid w:val="007B12F4"/>
    <w:rsid w:val="007B2B20"/>
    <w:rsid w:val="007B6514"/>
    <w:rsid w:val="007C05E0"/>
    <w:rsid w:val="007C38C7"/>
    <w:rsid w:val="007C4E83"/>
    <w:rsid w:val="007C50F6"/>
    <w:rsid w:val="007E3B2E"/>
    <w:rsid w:val="007E601C"/>
    <w:rsid w:val="007F0676"/>
    <w:rsid w:val="008104AE"/>
    <w:rsid w:val="00811AD5"/>
    <w:rsid w:val="00811D04"/>
    <w:rsid w:val="00812206"/>
    <w:rsid w:val="008211E6"/>
    <w:rsid w:val="00825003"/>
    <w:rsid w:val="00826627"/>
    <w:rsid w:val="00826765"/>
    <w:rsid w:val="00832537"/>
    <w:rsid w:val="00834D3C"/>
    <w:rsid w:val="008355F4"/>
    <w:rsid w:val="00835C2C"/>
    <w:rsid w:val="00835E12"/>
    <w:rsid w:val="0085350D"/>
    <w:rsid w:val="00861240"/>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7C09"/>
    <w:rsid w:val="008E5D05"/>
    <w:rsid w:val="008E68C6"/>
    <w:rsid w:val="008F25D7"/>
    <w:rsid w:val="009037DE"/>
    <w:rsid w:val="00917893"/>
    <w:rsid w:val="0092555A"/>
    <w:rsid w:val="0093443E"/>
    <w:rsid w:val="009403B5"/>
    <w:rsid w:val="009419CF"/>
    <w:rsid w:val="0094225D"/>
    <w:rsid w:val="009510CD"/>
    <w:rsid w:val="00963DD6"/>
    <w:rsid w:val="00967B10"/>
    <w:rsid w:val="009849CD"/>
    <w:rsid w:val="00985FDF"/>
    <w:rsid w:val="00986D60"/>
    <w:rsid w:val="009C168C"/>
    <w:rsid w:val="009C26EB"/>
    <w:rsid w:val="009C4A97"/>
    <w:rsid w:val="009D0DEA"/>
    <w:rsid w:val="009D18A3"/>
    <w:rsid w:val="009D47B0"/>
    <w:rsid w:val="009D491B"/>
    <w:rsid w:val="009D7DFB"/>
    <w:rsid w:val="009F4BE0"/>
    <w:rsid w:val="00A01848"/>
    <w:rsid w:val="00A062E6"/>
    <w:rsid w:val="00A17070"/>
    <w:rsid w:val="00A32A94"/>
    <w:rsid w:val="00A34198"/>
    <w:rsid w:val="00A44572"/>
    <w:rsid w:val="00A4460D"/>
    <w:rsid w:val="00A52D7B"/>
    <w:rsid w:val="00A57249"/>
    <w:rsid w:val="00A66D63"/>
    <w:rsid w:val="00A718F4"/>
    <w:rsid w:val="00A72EE2"/>
    <w:rsid w:val="00A75A9C"/>
    <w:rsid w:val="00A77ED9"/>
    <w:rsid w:val="00A8016A"/>
    <w:rsid w:val="00A84380"/>
    <w:rsid w:val="00A90B3C"/>
    <w:rsid w:val="00A90D3A"/>
    <w:rsid w:val="00A938D5"/>
    <w:rsid w:val="00AB0F4C"/>
    <w:rsid w:val="00AC45EB"/>
    <w:rsid w:val="00AC7FBE"/>
    <w:rsid w:val="00AE6489"/>
    <w:rsid w:val="00AF7623"/>
    <w:rsid w:val="00B05B56"/>
    <w:rsid w:val="00B21C65"/>
    <w:rsid w:val="00B26C5F"/>
    <w:rsid w:val="00B536F3"/>
    <w:rsid w:val="00B637A8"/>
    <w:rsid w:val="00B718F9"/>
    <w:rsid w:val="00B729B9"/>
    <w:rsid w:val="00B73E25"/>
    <w:rsid w:val="00B755A4"/>
    <w:rsid w:val="00B77DA6"/>
    <w:rsid w:val="00B80DFF"/>
    <w:rsid w:val="00B83123"/>
    <w:rsid w:val="00B91526"/>
    <w:rsid w:val="00B91F7F"/>
    <w:rsid w:val="00B939B2"/>
    <w:rsid w:val="00BA1C3B"/>
    <w:rsid w:val="00BA2D14"/>
    <w:rsid w:val="00BA621D"/>
    <w:rsid w:val="00BA7B94"/>
    <w:rsid w:val="00BB0708"/>
    <w:rsid w:val="00BB4F59"/>
    <w:rsid w:val="00BC31D9"/>
    <w:rsid w:val="00BC4147"/>
    <w:rsid w:val="00BC5F8C"/>
    <w:rsid w:val="00BE04C6"/>
    <w:rsid w:val="00BE11FF"/>
    <w:rsid w:val="00BE13A3"/>
    <w:rsid w:val="00BE2A3E"/>
    <w:rsid w:val="00BE320A"/>
    <w:rsid w:val="00BE43B1"/>
    <w:rsid w:val="00C00622"/>
    <w:rsid w:val="00C139A5"/>
    <w:rsid w:val="00C21FF8"/>
    <w:rsid w:val="00C235F1"/>
    <w:rsid w:val="00C25841"/>
    <w:rsid w:val="00C34604"/>
    <w:rsid w:val="00C3623E"/>
    <w:rsid w:val="00C40C77"/>
    <w:rsid w:val="00C41161"/>
    <w:rsid w:val="00C45218"/>
    <w:rsid w:val="00C47431"/>
    <w:rsid w:val="00C50700"/>
    <w:rsid w:val="00C50EE9"/>
    <w:rsid w:val="00C55B40"/>
    <w:rsid w:val="00C56D4E"/>
    <w:rsid w:val="00C60557"/>
    <w:rsid w:val="00C70D73"/>
    <w:rsid w:val="00C76273"/>
    <w:rsid w:val="00C8260E"/>
    <w:rsid w:val="00C97653"/>
    <w:rsid w:val="00CA638D"/>
    <w:rsid w:val="00CA713C"/>
    <w:rsid w:val="00CB210D"/>
    <w:rsid w:val="00CC3492"/>
    <w:rsid w:val="00CD0FA1"/>
    <w:rsid w:val="00CD6DD9"/>
    <w:rsid w:val="00CF6E0F"/>
    <w:rsid w:val="00CF7017"/>
    <w:rsid w:val="00D02BC8"/>
    <w:rsid w:val="00D1343B"/>
    <w:rsid w:val="00D26ADE"/>
    <w:rsid w:val="00D26F4E"/>
    <w:rsid w:val="00D30FB5"/>
    <w:rsid w:val="00D33506"/>
    <w:rsid w:val="00D41052"/>
    <w:rsid w:val="00D42139"/>
    <w:rsid w:val="00D43DAA"/>
    <w:rsid w:val="00D45920"/>
    <w:rsid w:val="00D45BE3"/>
    <w:rsid w:val="00D479B3"/>
    <w:rsid w:val="00D503B5"/>
    <w:rsid w:val="00D56024"/>
    <w:rsid w:val="00D5723A"/>
    <w:rsid w:val="00D601F1"/>
    <w:rsid w:val="00D67B1E"/>
    <w:rsid w:val="00D73BD6"/>
    <w:rsid w:val="00D8048A"/>
    <w:rsid w:val="00D83810"/>
    <w:rsid w:val="00D83CC1"/>
    <w:rsid w:val="00D85A77"/>
    <w:rsid w:val="00D92B47"/>
    <w:rsid w:val="00DA227D"/>
    <w:rsid w:val="00DA3A27"/>
    <w:rsid w:val="00DB2C30"/>
    <w:rsid w:val="00DB3040"/>
    <w:rsid w:val="00DB31C1"/>
    <w:rsid w:val="00DC1833"/>
    <w:rsid w:val="00DC5927"/>
    <w:rsid w:val="00DC71F8"/>
    <w:rsid w:val="00DD0D3E"/>
    <w:rsid w:val="00DD2220"/>
    <w:rsid w:val="00DD2EC6"/>
    <w:rsid w:val="00DD3667"/>
    <w:rsid w:val="00DD5DF5"/>
    <w:rsid w:val="00DD7454"/>
    <w:rsid w:val="00DE080D"/>
    <w:rsid w:val="00E040C3"/>
    <w:rsid w:val="00E14E37"/>
    <w:rsid w:val="00E22977"/>
    <w:rsid w:val="00E25562"/>
    <w:rsid w:val="00E30176"/>
    <w:rsid w:val="00E31193"/>
    <w:rsid w:val="00E45617"/>
    <w:rsid w:val="00E532E8"/>
    <w:rsid w:val="00E53A6C"/>
    <w:rsid w:val="00E54C94"/>
    <w:rsid w:val="00E56DBA"/>
    <w:rsid w:val="00E60A37"/>
    <w:rsid w:val="00E730C3"/>
    <w:rsid w:val="00E766ED"/>
    <w:rsid w:val="00E8297B"/>
    <w:rsid w:val="00E86860"/>
    <w:rsid w:val="00E926D7"/>
    <w:rsid w:val="00EA057C"/>
    <w:rsid w:val="00EA1D22"/>
    <w:rsid w:val="00EB1441"/>
    <w:rsid w:val="00EB51DF"/>
    <w:rsid w:val="00EB5B6D"/>
    <w:rsid w:val="00EC1720"/>
    <w:rsid w:val="00EC67DE"/>
    <w:rsid w:val="00ED6D26"/>
    <w:rsid w:val="00EE7DFE"/>
    <w:rsid w:val="00EF23AA"/>
    <w:rsid w:val="00F078C7"/>
    <w:rsid w:val="00F07C45"/>
    <w:rsid w:val="00F10971"/>
    <w:rsid w:val="00F130E4"/>
    <w:rsid w:val="00F14A6A"/>
    <w:rsid w:val="00F17934"/>
    <w:rsid w:val="00F34374"/>
    <w:rsid w:val="00F36A03"/>
    <w:rsid w:val="00F42F6B"/>
    <w:rsid w:val="00F4334B"/>
    <w:rsid w:val="00F44BEB"/>
    <w:rsid w:val="00F51298"/>
    <w:rsid w:val="00F651AB"/>
    <w:rsid w:val="00F656C5"/>
    <w:rsid w:val="00F65910"/>
    <w:rsid w:val="00F66D42"/>
    <w:rsid w:val="00F7120D"/>
    <w:rsid w:val="00F72AD7"/>
    <w:rsid w:val="00F77E66"/>
    <w:rsid w:val="00F83B7A"/>
    <w:rsid w:val="00F926B8"/>
    <w:rsid w:val="00F96332"/>
    <w:rsid w:val="00FA6726"/>
    <w:rsid w:val="00FB24EA"/>
    <w:rsid w:val="00FB355C"/>
    <w:rsid w:val="00FB6207"/>
    <w:rsid w:val="00FB7052"/>
    <w:rsid w:val="00FB774C"/>
    <w:rsid w:val="00FC36ED"/>
    <w:rsid w:val="00FC59DE"/>
    <w:rsid w:val="00FC629D"/>
    <w:rsid w:val="00FD0674"/>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D26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D2EC6"/>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DD2EC6"/>
    <w:rPr>
      <w:rFonts w:ascii="Times New Roman" w:eastAsia="Times New Roman" w:hAnsi="Times New Roman" w:cs="Times New Roman"/>
      <w:b/>
      <w:bCs/>
      <w:sz w:val="27"/>
      <w:szCs w:val="27"/>
      <w:lang w:val="en-US" w:eastAsia="en-US"/>
    </w:rPr>
  </w:style>
  <w:style w:type="character" w:customStyle="1" w:styleId="Heading2Char">
    <w:name w:val="Heading 2 Char"/>
    <w:basedOn w:val="DefaultParagraphFont"/>
    <w:link w:val="Heading2"/>
    <w:uiPriority w:val="9"/>
    <w:semiHidden/>
    <w:rsid w:val="00D26ADE"/>
    <w:rPr>
      <w:rFonts w:asciiTheme="majorHAnsi" w:eastAsiaTheme="majorEastAsia" w:hAnsiTheme="majorHAnsi" w:cstheme="majorBidi"/>
      <w:color w:val="365F91" w:themeColor="accent1" w:themeShade="BF"/>
      <w:sz w:val="26"/>
      <w:szCs w:val="2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skating.com/figure-skating/events/eventdetail/isu-world-junior-championships-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ateaustria.at/presse-service/" TargetMode="External"/><Relationship Id="rId4" Type="http://schemas.openxmlformats.org/officeDocument/2006/relationships/settings" Target="settings.xml"/><Relationship Id="rId9" Type="http://schemas.openxmlformats.org/officeDocument/2006/relationships/hyperlink" Target="https://skateaustria.at/presse-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cp:lastModifiedBy>
  <cp:revision>2</cp:revision>
  <cp:lastPrinted>2023-08-24T22:38:00Z</cp:lastPrinted>
  <dcterms:created xsi:type="dcterms:W3CDTF">2026-03-07T12:41:00Z</dcterms:created>
  <dcterms:modified xsi:type="dcterms:W3CDTF">2026-03-07T12:41:00Z</dcterms:modified>
</cp:coreProperties>
</file>